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1D" w:rsidRPr="00C3143A" w:rsidRDefault="00C9021D" w:rsidP="00C9021D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Footlight MT Light" w:hAnsi="Footlight MT Light" w:cs="Times New Roman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1669415" cy="755015"/>
            <wp:effectExtent l="1905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cs-CZ"/>
        </w:rPr>
        <w:drawing>
          <wp:inline distT="0" distB="0" distL="0" distR="0">
            <wp:extent cx="1666875" cy="752475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</w:t>
      </w:r>
      <w:r>
        <w:rPr>
          <w:noProof/>
          <w:lang w:eastAsia="cs-CZ"/>
        </w:rPr>
        <w:drawing>
          <wp:inline distT="0" distB="0" distL="0" distR="0">
            <wp:extent cx="1666875" cy="752475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br/>
      </w:r>
      <w:r>
        <w:rPr>
          <w:noProof/>
          <w:lang w:eastAsia="cs-CZ"/>
        </w:rPr>
        <w:br/>
      </w:r>
      <w:r>
        <w:rPr>
          <w:noProof/>
          <w:lang w:eastAsia="cs-CZ"/>
        </w:rPr>
        <w:drawing>
          <wp:inline distT="0" distB="0" distL="0" distR="0">
            <wp:extent cx="1059815" cy="1181735"/>
            <wp:effectExtent l="19050" t="0" r="698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64A">
        <w:rPr>
          <w:noProof/>
          <w:lang w:eastAsia="cs-CZ"/>
        </w:rPr>
        <w:t xml:space="preserve">           </w:t>
      </w:r>
      <w:r w:rsidRPr="00C9021D">
        <w:rPr>
          <w:rFonts w:ascii="Footlight MT Light" w:hAnsi="Footlight MT Light"/>
          <w:b/>
          <w:noProof/>
          <w:sz w:val="56"/>
          <w:szCs w:val="56"/>
          <w:lang w:eastAsia="cs-CZ"/>
        </w:rPr>
        <w:t>24.</w:t>
      </w:r>
      <w:r w:rsidR="004E264A">
        <w:rPr>
          <w:rFonts w:ascii="Footlight MT Light" w:hAnsi="Footlight MT Light"/>
          <w:b/>
          <w:noProof/>
          <w:sz w:val="56"/>
          <w:szCs w:val="56"/>
          <w:lang w:eastAsia="cs-CZ"/>
        </w:rPr>
        <w:t xml:space="preserve"> </w:t>
      </w:r>
      <w:r w:rsidRPr="00C9021D">
        <w:rPr>
          <w:rFonts w:ascii="Footlight MT Light" w:hAnsi="Footlight MT Light"/>
          <w:b/>
          <w:noProof/>
          <w:sz w:val="56"/>
          <w:szCs w:val="56"/>
          <w:lang w:eastAsia="cs-CZ"/>
        </w:rPr>
        <w:t>srpna 2013</w:t>
      </w:r>
      <w:r w:rsidR="004F2CE0">
        <w:rPr>
          <w:rFonts w:ascii="Footlight MT Light" w:hAnsi="Footlight MT Light"/>
          <w:b/>
          <w:noProof/>
          <w:sz w:val="56"/>
          <w:szCs w:val="56"/>
          <w:lang w:eastAsia="cs-CZ"/>
        </w:rPr>
        <w:t xml:space="preserve">    </w:t>
      </w:r>
      <w:r w:rsidR="00C3143A" w:rsidRPr="00C3143A">
        <w:rPr>
          <w:rFonts w:ascii="Footlight MT Light" w:hAnsi="Footlight MT Light"/>
          <w:b/>
          <w:noProof/>
          <w:sz w:val="56"/>
          <w:szCs w:val="56"/>
          <w:lang w:eastAsia="cs-CZ"/>
        </w:rPr>
        <w:drawing>
          <wp:inline distT="0" distB="0" distL="0" distR="0">
            <wp:extent cx="1219814" cy="1208175"/>
            <wp:effectExtent l="19050" t="0" r="0" b="0"/>
            <wp:docPr id="13" name="Obrázek 0" descr="press-centrum-ke-stazeni-logo-skupina-c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-centrum-ke-stazeni-logo-skupina-cez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698" cy="121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43A">
        <w:rPr>
          <w:rFonts w:ascii="Footlight MT Light" w:hAnsi="Footlight MT Light"/>
          <w:b/>
          <w:noProof/>
          <w:sz w:val="56"/>
          <w:szCs w:val="56"/>
          <w:lang w:eastAsia="cs-CZ"/>
        </w:rPr>
        <w:br/>
      </w:r>
      <w:r>
        <w:rPr>
          <w:rFonts w:ascii="Footlight MT Light" w:hAnsi="Footlight MT Light"/>
          <w:b/>
          <w:noProof/>
          <w:sz w:val="56"/>
          <w:szCs w:val="56"/>
          <w:lang w:eastAsia="cs-CZ"/>
        </w:rPr>
        <w:br/>
        <w:t xml:space="preserve"> </w:t>
      </w:r>
      <w:r w:rsidRPr="00C9021D">
        <w:rPr>
          <w:rFonts w:ascii="Footlight MT Light" w:hAnsi="Footlight MT Light"/>
          <w:b/>
          <w:noProof/>
          <w:sz w:val="56"/>
          <w:szCs w:val="56"/>
          <w:lang w:eastAsia="cs-CZ"/>
        </w:rPr>
        <w:t xml:space="preserve"> Týn nad Vltavou</w:t>
      </w:r>
      <w:r>
        <w:rPr>
          <w:rFonts w:ascii="Footlight MT Light" w:hAnsi="Footlight MT Light"/>
          <w:b/>
          <w:noProof/>
          <w:sz w:val="56"/>
          <w:szCs w:val="56"/>
          <w:lang w:eastAsia="cs-CZ"/>
        </w:rPr>
        <w:t xml:space="preserve">   </w:t>
      </w:r>
      <w:r w:rsidRPr="00C9021D">
        <w:rPr>
          <w:rFonts w:ascii="Footlight MT Light" w:hAnsi="Footlight MT Light"/>
          <w:b/>
          <w:noProof/>
          <w:sz w:val="56"/>
          <w:szCs w:val="56"/>
          <w:lang w:eastAsia="cs-CZ"/>
        </w:rPr>
        <w:t>lod</w:t>
      </w:r>
      <w:r w:rsidRPr="00C9021D">
        <w:rPr>
          <w:b/>
          <w:noProof/>
          <w:sz w:val="56"/>
          <w:szCs w:val="56"/>
          <w:lang w:eastAsia="cs-CZ"/>
        </w:rPr>
        <w:t>ě</w:t>
      </w:r>
      <w:r w:rsidRPr="00C9021D">
        <w:rPr>
          <w:rFonts w:ascii="Footlight MT Light" w:hAnsi="Footlight MT Light"/>
          <w:b/>
          <w:noProof/>
          <w:sz w:val="56"/>
          <w:szCs w:val="56"/>
          <w:lang w:eastAsia="cs-CZ"/>
        </w:rPr>
        <w:t xml:space="preserve">nice </w:t>
      </w:r>
      <w:r w:rsidR="00F6409E">
        <w:rPr>
          <w:rFonts w:ascii="Footlight MT Light" w:hAnsi="Footlight MT Light"/>
          <w:b/>
          <w:noProof/>
          <w:sz w:val="56"/>
          <w:szCs w:val="56"/>
          <w:lang w:eastAsia="cs-CZ"/>
        </w:rPr>
        <w:t xml:space="preserve"> Rk</w:t>
      </w:r>
      <w:r w:rsidR="00C3143A">
        <w:rPr>
          <w:rFonts w:ascii="Footlight MT Light" w:hAnsi="Footlight MT Light"/>
          <w:b/>
          <w:noProof/>
          <w:sz w:val="56"/>
          <w:szCs w:val="56"/>
          <w:lang w:eastAsia="cs-CZ"/>
        </w:rPr>
        <w:br/>
      </w:r>
      <w:r w:rsidRPr="00C3143A">
        <w:rPr>
          <w:rFonts w:ascii="Footlight MT Light" w:hAnsi="Footlight MT Light"/>
          <w:b/>
          <w:noProof/>
          <w:sz w:val="32"/>
          <w:szCs w:val="32"/>
          <w:lang w:eastAsia="cs-CZ"/>
        </w:rPr>
        <w:t>TRASY:</w:t>
      </w:r>
      <w:r w:rsidRPr="00C3143A">
        <w:rPr>
          <w:rFonts w:ascii="Footlight MT Light" w:hAnsi="Footlight MT Light"/>
          <w:noProof/>
          <w:sz w:val="32"/>
          <w:szCs w:val="32"/>
          <w:lang w:eastAsia="cs-CZ"/>
        </w:rPr>
        <w:t xml:space="preserve">  </w:t>
      </w:r>
      <w:r w:rsidRPr="00C3143A">
        <w:rPr>
          <w:rFonts w:ascii="Footlight MT Light" w:hAnsi="Footlight MT Light"/>
          <w:b/>
          <w:noProof/>
          <w:sz w:val="32"/>
          <w:szCs w:val="32"/>
          <w:lang w:eastAsia="cs-CZ"/>
        </w:rPr>
        <w:t xml:space="preserve">5 km, 10 km </w:t>
      </w:r>
      <w:r w:rsidR="00F6409E" w:rsidRPr="00C3143A">
        <w:rPr>
          <w:rFonts w:ascii="Footlight MT Light" w:hAnsi="Footlight MT Light"/>
          <w:b/>
          <w:noProof/>
          <w:sz w:val="32"/>
          <w:szCs w:val="32"/>
          <w:lang w:eastAsia="cs-CZ"/>
        </w:rPr>
        <w:t>-</w:t>
      </w:r>
      <w:r w:rsidRPr="00C3143A">
        <w:rPr>
          <w:rFonts w:ascii="Footlight MT Light" w:hAnsi="Footlight MT Light"/>
          <w:b/>
          <w:noProof/>
          <w:sz w:val="32"/>
          <w:szCs w:val="32"/>
          <w:lang w:eastAsia="cs-CZ"/>
        </w:rPr>
        <w:t xml:space="preserve"> dosp</w:t>
      </w:r>
      <w:r w:rsidRPr="00C3143A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t>ělí</w:t>
      </w:r>
      <w:r w:rsidR="00C3143A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t>,</w:t>
      </w:r>
      <w:r w:rsidR="00C3143A" w:rsidRPr="00C3143A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t xml:space="preserve"> </w:t>
      </w:r>
      <w:r w:rsidR="00C3143A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br/>
        <w:t xml:space="preserve">             </w:t>
      </w:r>
      <w:r w:rsidR="00957F2A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t xml:space="preserve">     </w:t>
      </w:r>
      <w:r w:rsidR="00C3143A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t xml:space="preserve"> </w:t>
      </w:r>
      <w:r w:rsidR="00C3143A" w:rsidRPr="00C3143A">
        <w:rPr>
          <w:rFonts w:ascii="Footlight MT Light" w:hAnsi="Footlight MT Light" w:cs="Times New Roman"/>
          <w:b/>
          <w:noProof/>
          <w:sz w:val="32"/>
          <w:szCs w:val="32"/>
          <w:lang w:eastAsia="cs-CZ"/>
        </w:rPr>
        <w:t>100 – 500 m - d</w:t>
      </w:r>
      <w:r w:rsidR="00C3143A" w:rsidRPr="00C3143A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t>ě</w:t>
      </w:r>
      <w:r w:rsidR="00C3143A" w:rsidRPr="00C3143A">
        <w:rPr>
          <w:rFonts w:ascii="Footlight MT Light" w:hAnsi="Footlight MT Light" w:cs="Times New Roman"/>
          <w:b/>
          <w:noProof/>
          <w:sz w:val="32"/>
          <w:szCs w:val="32"/>
          <w:lang w:eastAsia="cs-CZ"/>
        </w:rPr>
        <w:t>ti</w:t>
      </w:r>
      <w:r w:rsidRPr="00C3143A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br/>
        <w:t xml:space="preserve">          </w:t>
      </w:r>
    </w:p>
    <w:p w:rsidR="00957F2A" w:rsidRDefault="00C9021D" w:rsidP="00CF5DC3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32"/>
          <w:szCs w:val="32"/>
        </w:rPr>
      </w:pPr>
      <w:r w:rsidRPr="00F6409E">
        <w:rPr>
          <w:rFonts w:ascii="Footlight MT Light" w:hAnsi="Footlight MT Light" w:cs="Calibri"/>
          <w:b/>
          <w:sz w:val="32"/>
          <w:szCs w:val="32"/>
        </w:rPr>
        <w:t xml:space="preserve">ZÁZEMÍ, START, </w:t>
      </w:r>
      <w:r w:rsidR="0011142B" w:rsidRPr="00F6409E">
        <w:rPr>
          <w:rFonts w:ascii="Footlight MT Light" w:hAnsi="Footlight MT Light" w:cs="Calibri"/>
          <w:b/>
          <w:sz w:val="32"/>
          <w:szCs w:val="32"/>
        </w:rPr>
        <w:t>PREZENTACE</w:t>
      </w:r>
      <w:r w:rsidR="00CF5DC3" w:rsidRPr="00F6409E">
        <w:rPr>
          <w:rFonts w:ascii="Footlight MT Light" w:hAnsi="Footlight MT Light" w:cs="Calibri"/>
          <w:b/>
          <w:sz w:val="32"/>
          <w:szCs w:val="32"/>
        </w:rPr>
        <w:t>:</w:t>
      </w:r>
      <w:r w:rsidR="0011142B" w:rsidRPr="00F6409E">
        <w:rPr>
          <w:rFonts w:ascii="Footlight MT Light" w:hAnsi="Footlight MT Light" w:cs="Calibri"/>
          <w:sz w:val="32"/>
          <w:szCs w:val="32"/>
        </w:rPr>
        <w:t xml:space="preserve"> lod</w:t>
      </w:r>
      <w:r w:rsidR="0011142B" w:rsidRPr="00F6409E">
        <w:rPr>
          <w:rFonts w:ascii="Calibri" w:hAnsi="Calibri" w:cs="Calibri"/>
          <w:sz w:val="32"/>
          <w:szCs w:val="32"/>
        </w:rPr>
        <w:t>ě</w:t>
      </w:r>
      <w:r w:rsidR="004E264A">
        <w:rPr>
          <w:rFonts w:ascii="Footlight MT Light" w:hAnsi="Footlight MT Light" w:cs="Calibri"/>
          <w:sz w:val="32"/>
          <w:szCs w:val="32"/>
        </w:rPr>
        <w:t>nice Rk Týn</w:t>
      </w:r>
      <w:r w:rsidR="00957F2A">
        <w:rPr>
          <w:rFonts w:ascii="Footlight MT Light" w:hAnsi="Footlight MT Light" w:cs="Calibri"/>
          <w:sz w:val="32"/>
          <w:szCs w:val="32"/>
        </w:rPr>
        <w:t xml:space="preserve"> </w:t>
      </w:r>
      <w:r w:rsidR="004E264A">
        <w:rPr>
          <w:rFonts w:ascii="Footlight MT Light" w:hAnsi="Footlight MT Light" w:cs="Calibri"/>
          <w:sz w:val="32"/>
          <w:szCs w:val="32"/>
        </w:rPr>
        <w:t>- p</w:t>
      </w:r>
      <w:r w:rsidR="004E264A">
        <w:rPr>
          <w:rFonts w:ascii="Times New Roman" w:hAnsi="Times New Roman" w:cs="Times New Roman"/>
          <w:sz w:val="32"/>
          <w:szCs w:val="32"/>
        </w:rPr>
        <w:t>ůjčovna raftů</w:t>
      </w:r>
      <w:r w:rsidR="00957F2A">
        <w:rPr>
          <w:rFonts w:ascii="Times New Roman" w:hAnsi="Times New Roman" w:cs="Times New Roman"/>
          <w:sz w:val="32"/>
          <w:szCs w:val="32"/>
        </w:rPr>
        <w:t xml:space="preserve"> – Vinař</w:t>
      </w:r>
      <w:r w:rsidR="001C731B">
        <w:rPr>
          <w:rFonts w:ascii="Times New Roman" w:hAnsi="Times New Roman" w:cs="Times New Roman"/>
          <w:sz w:val="32"/>
          <w:szCs w:val="32"/>
        </w:rPr>
        <w:t>ic</w:t>
      </w:r>
      <w:r w:rsidR="00957F2A">
        <w:rPr>
          <w:rFonts w:ascii="Times New Roman" w:hAnsi="Times New Roman" w:cs="Times New Roman"/>
          <w:sz w:val="32"/>
          <w:szCs w:val="32"/>
        </w:rPr>
        <w:t>kého náměstí 213, Týn nad Vltavou</w:t>
      </w:r>
      <w:r w:rsidR="00957F2A" w:rsidRPr="00957F2A">
        <w:rPr>
          <w:rFonts w:ascii="Footlight MT Light" w:hAnsi="Footlight MT Light" w:cs="Calibri"/>
          <w:sz w:val="32"/>
          <w:szCs w:val="32"/>
        </w:rPr>
        <w:t xml:space="preserve"> </w:t>
      </w:r>
    </w:p>
    <w:p w:rsidR="00CF5DC3" w:rsidRPr="00F6409E" w:rsidRDefault="00957F2A" w:rsidP="00CF5DC3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,Bold"/>
          <w:bCs/>
          <w:sz w:val="32"/>
          <w:szCs w:val="32"/>
        </w:rPr>
      </w:pPr>
      <w:r>
        <w:rPr>
          <w:rFonts w:ascii="Footlight MT Light" w:hAnsi="Footlight MT Light" w:cs="Calibri"/>
          <w:sz w:val="32"/>
          <w:szCs w:val="32"/>
        </w:rPr>
        <w:t>(</w:t>
      </w:r>
      <w:r w:rsidRPr="00F6409E">
        <w:rPr>
          <w:rFonts w:ascii="Footlight MT Light" w:hAnsi="Footlight MT Light" w:cs="Calibri"/>
          <w:sz w:val="32"/>
          <w:szCs w:val="32"/>
        </w:rPr>
        <w:t>za</w:t>
      </w:r>
      <w:r w:rsidRPr="00F6409E">
        <w:rPr>
          <w:rFonts w:ascii="Calibri" w:hAnsi="Calibri" w:cs="Calibri"/>
          <w:sz w:val="32"/>
          <w:szCs w:val="32"/>
        </w:rPr>
        <w:t>č</w:t>
      </w:r>
      <w:r w:rsidRPr="00F6409E">
        <w:rPr>
          <w:rFonts w:ascii="Footlight MT Light" w:hAnsi="Footlight MT Light" w:cs="Calibri"/>
          <w:sz w:val="32"/>
          <w:szCs w:val="32"/>
        </w:rPr>
        <w:t>átek cyklostezky, nový most</w:t>
      </w:r>
      <w:r>
        <w:rPr>
          <w:rFonts w:ascii="Footlight MT Light" w:hAnsi="Footlight MT Light" w:cs="Calibri"/>
          <w:sz w:val="32"/>
          <w:szCs w:val="32"/>
        </w:rPr>
        <w:t>)</w:t>
      </w:r>
      <w:r w:rsidR="004F2CE0">
        <w:rPr>
          <w:rFonts w:ascii="Footlight MT Light" w:hAnsi="Footlight MT Light" w:cs="Calibri"/>
          <w:sz w:val="32"/>
          <w:szCs w:val="32"/>
        </w:rPr>
        <w:br/>
        <w:t xml:space="preserve">                                                    </w:t>
      </w:r>
      <w:r w:rsidR="0011142B" w:rsidRPr="00F6409E">
        <w:rPr>
          <w:rFonts w:ascii="Footlight MT Light" w:hAnsi="Footlight MT Light" w:cs="Calibri"/>
          <w:sz w:val="32"/>
          <w:szCs w:val="32"/>
        </w:rPr>
        <w:br/>
      </w:r>
      <w:r w:rsidR="0011142B" w:rsidRPr="00F6409E">
        <w:rPr>
          <w:rFonts w:ascii="Footlight MT Light" w:hAnsi="Footlight MT Light" w:cs="Calibri"/>
          <w:b/>
          <w:sz w:val="32"/>
          <w:szCs w:val="32"/>
        </w:rPr>
        <w:t>PARKOVÁNÍ</w:t>
      </w:r>
      <w:r w:rsidR="00CF5DC3" w:rsidRPr="00F6409E">
        <w:rPr>
          <w:rFonts w:ascii="Footlight MT Light" w:hAnsi="Footlight MT Light" w:cs="Calibri"/>
          <w:sz w:val="32"/>
          <w:szCs w:val="32"/>
        </w:rPr>
        <w:t xml:space="preserve">: </w:t>
      </w:r>
      <w:r w:rsidR="0011142B" w:rsidRPr="00F6409E">
        <w:rPr>
          <w:rFonts w:ascii="Footlight MT Light" w:hAnsi="Footlight MT Light" w:cs="Calibri"/>
          <w:sz w:val="32"/>
          <w:szCs w:val="32"/>
        </w:rPr>
        <w:t>parkovišt</w:t>
      </w:r>
      <w:r w:rsidR="0011142B" w:rsidRPr="00F6409E">
        <w:rPr>
          <w:rFonts w:ascii="Calibri" w:hAnsi="Calibri" w:cs="Calibri"/>
          <w:sz w:val="32"/>
          <w:szCs w:val="32"/>
        </w:rPr>
        <w:t>ě</w:t>
      </w:r>
      <w:r w:rsidR="0011142B" w:rsidRPr="00F6409E">
        <w:rPr>
          <w:rFonts w:ascii="Footlight MT Light" w:hAnsi="Footlight MT Light" w:cs="Calibri"/>
          <w:sz w:val="32"/>
          <w:szCs w:val="32"/>
        </w:rPr>
        <w:t xml:space="preserve"> pod kostelem</w:t>
      </w:r>
      <w:r w:rsidR="00CF5DC3" w:rsidRPr="00F6409E">
        <w:rPr>
          <w:rFonts w:ascii="Footlight MT Light" w:hAnsi="Footlight MT Light" w:cs="Calibri"/>
          <w:sz w:val="32"/>
          <w:szCs w:val="32"/>
        </w:rPr>
        <w:br/>
      </w:r>
      <w:r w:rsidR="00CF5DC3" w:rsidRPr="00F6409E">
        <w:rPr>
          <w:rFonts w:ascii="Footlight MT Light" w:hAnsi="Footlight MT Light" w:cs="Calibri"/>
          <w:b/>
          <w:sz w:val="32"/>
          <w:szCs w:val="32"/>
        </w:rPr>
        <w:t>START:</w:t>
      </w:r>
      <w:r w:rsidR="00CF5DC3" w:rsidRPr="00F6409E">
        <w:rPr>
          <w:rFonts w:ascii="Footlight MT Light" w:hAnsi="Footlight MT Light" w:cs="Calibri"/>
          <w:sz w:val="32"/>
          <w:szCs w:val="32"/>
        </w:rPr>
        <w:t xml:space="preserve"> d</w:t>
      </w:r>
      <w:r w:rsidR="00CF5DC3" w:rsidRPr="00F6409E">
        <w:rPr>
          <w:rFonts w:ascii="Calibri" w:hAnsi="Calibri" w:cs="Calibri"/>
          <w:sz w:val="32"/>
          <w:szCs w:val="32"/>
        </w:rPr>
        <w:t>ě</w:t>
      </w:r>
      <w:r w:rsidR="00CF5DC3" w:rsidRPr="00F6409E">
        <w:rPr>
          <w:rFonts w:ascii="Footlight MT Light" w:hAnsi="Footlight MT Light" w:cs="Calibri"/>
          <w:sz w:val="32"/>
          <w:szCs w:val="32"/>
        </w:rPr>
        <w:t xml:space="preserve">ti </w:t>
      </w:r>
      <w:r w:rsidR="004E264A">
        <w:rPr>
          <w:rFonts w:ascii="Footlight MT Light" w:hAnsi="Footlight MT Light" w:cs="Calibri"/>
          <w:sz w:val="32"/>
          <w:szCs w:val="32"/>
        </w:rPr>
        <w:t xml:space="preserve">       </w:t>
      </w:r>
      <w:r w:rsidR="00CF5DC3" w:rsidRPr="00F6409E">
        <w:rPr>
          <w:rFonts w:ascii="Footlight MT Light" w:hAnsi="Footlight MT Light" w:cs="Calibri"/>
          <w:sz w:val="32"/>
          <w:szCs w:val="32"/>
        </w:rPr>
        <w:t>16:00</w:t>
      </w:r>
      <w:r w:rsidR="00CF5DC3" w:rsidRPr="00F6409E">
        <w:rPr>
          <w:rFonts w:ascii="Footlight MT Light" w:hAnsi="Footlight MT Light" w:cs="Calibri"/>
          <w:sz w:val="32"/>
          <w:szCs w:val="32"/>
        </w:rPr>
        <w:br/>
        <w:t xml:space="preserve">             </w:t>
      </w:r>
      <w:r>
        <w:rPr>
          <w:rFonts w:ascii="Footlight MT Light" w:hAnsi="Footlight MT Light" w:cs="Calibri"/>
          <w:sz w:val="32"/>
          <w:szCs w:val="32"/>
        </w:rPr>
        <w:t xml:space="preserve">   </w:t>
      </w:r>
      <w:r w:rsidR="00CF5DC3" w:rsidRPr="00F6409E">
        <w:rPr>
          <w:rFonts w:ascii="Footlight MT Light" w:hAnsi="Footlight MT Light" w:cs="Calibri"/>
          <w:sz w:val="32"/>
          <w:szCs w:val="32"/>
        </w:rPr>
        <w:t>dosp</w:t>
      </w:r>
      <w:r w:rsidR="00CF5DC3" w:rsidRPr="00F6409E">
        <w:rPr>
          <w:rFonts w:ascii="Calibri" w:hAnsi="Calibri" w:cs="Calibri"/>
          <w:sz w:val="32"/>
          <w:szCs w:val="32"/>
        </w:rPr>
        <w:t>ě</w:t>
      </w:r>
      <w:r w:rsidR="00CF5DC3" w:rsidRPr="00F6409E">
        <w:rPr>
          <w:rFonts w:ascii="Footlight MT Light" w:hAnsi="Footlight MT Light" w:cs="Calibri"/>
          <w:sz w:val="32"/>
          <w:szCs w:val="32"/>
        </w:rPr>
        <w:t xml:space="preserve">lí </w:t>
      </w:r>
      <w:r w:rsidR="004E264A">
        <w:rPr>
          <w:rFonts w:ascii="Footlight MT Light" w:hAnsi="Footlight MT Light" w:cs="Calibri"/>
          <w:sz w:val="32"/>
          <w:szCs w:val="32"/>
        </w:rPr>
        <w:t xml:space="preserve"> </w:t>
      </w:r>
      <w:r w:rsidR="00CF5DC3" w:rsidRPr="00F6409E">
        <w:rPr>
          <w:rFonts w:ascii="Footlight MT Light" w:hAnsi="Footlight MT Light" w:cs="Calibri"/>
          <w:sz w:val="32"/>
          <w:szCs w:val="32"/>
        </w:rPr>
        <w:t>17:00</w:t>
      </w:r>
      <w:r w:rsidR="00CF5DC3" w:rsidRPr="00F6409E">
        <w:rPr>
          <w:rFonts w:ascii="Footlight MT Light" w:hAnsi="Footlight MT Light" w:cs="Calibri"/>
          <w:sz w:val="32"/>
          <w:szCs w:val="32"/>
        </w:rPr>
        <w:br/>
      </w:r>
      <w:r w:rsidR="004E264A">
        <w:rPr>
          <w:rFonts w:ascii="Footlight MT Light" w:hAnsi="Footlight MT Light" w:cs="Calibri"/>
          <w:b/>
          <w:sz w:val="32"/>
          <w:szCs w:val="32"/>
        </w:rPr>
        <w:t xml:space="preserve">TRASY </w:t>
      </w:r>
      <w:r w:rsidR="004E264A" w:rsidRPr="004E264A">
        <w:rPr>
          <w:rFonts w:ascii="Footlight MT Light" w:hAnsi="Footlight MT Light" w:cs="Calibri"/>
          <w:b/>
          <w:sz w:val="28"/>
          <w:szCs w:val="28"/>
        </w:rPr>
        <w:t>B</w:t>
      </w:r>
      <w:r w:rsidR="004E264A" w:rsidRPr="004E264A">
        <w:rPr>
          <w:rFonts w:ascii="Times New Roman" w:hAnsi="Times New Roman" w:cs="Times New Roman"/>
          <w:b/>
          <w:sz w:val="28"/>
          <w:szCs w:val="28"/>
        </w:rPr>
        <w:t>Ě</w:t>
      </w:r>
      <w:r w:rsidR="004E264A" w:rsidRPr="004E264A">
        <w:rPr>
          <w:rFonts w:ascii="Footlight MT Light" w:hAnsi="Footlight MT Light" w:cs="Times New Roman"/>
          <w:b/>
          <w:sz w:val="28"/>
          <w:szCs w:val="28"/>
        </w:rPr>
        <w:t>HU</w:t>
      </w:r>
      <w:r w:rsidR="00CF5DC3" w:rsidRPr="00F6409E">
        <w:rPr>
          <w:rFonts w:ascii="Footlight MT Light" w:hAnsi="Footlight MT Light" w:cs="Calibri"/>
          <w:b/>
          <w:sz w:val="32"/>
          <w:szCs w:val="32"/>
        </w:rPr>
        <w:t>:</w:t>
      </w:r>
      <w:r w:rsidR="00CF5DC3" w:rsidRPr="00F6409E">
        <w:rPr>
          <w:rFonts w:ascii="Footlight MT Light" w:hAnsi="Footlight MT Light" w:cs="Calibri"/>
          <w:sz w:val="32"/>
          <w:szCs w:val="32"/>
        </w:rPr>
        <w:t xml:space="preserve"> cyklostezka Týn – B</w:t>
      </w:r>
      <w:r w:rsidR="00CF5DC3" w:rsidRPr="00F6409E">
        <w:rPr>
          <w:rFonts w:ascii="Calibri" w:hAnsi="Calibri" w:cs="Calibri"/>
          <w:sz w:val="32"/>
          <w:szCs w:val="32"/>
        </w:rPr>
        <w:t>ř</w:t>
      </w:r>
      <w:r w:rsidR="00CF5DC3" w:rsidRPr="00F6409E">
        <w:rPr>
          <w:rFonts w:ascii="Footlight MT Light" w:hAnsi="Footlight MT Light" w:cs="Calibri"/>
          <w:sz w:val="32"/>
          <w:szCs w:val="32"/>
        </w:rPr>
        <w:t>ehy – 1 kolo 5 km</w:t>
      </w:r>
      <w:r w:rsidR="00CF5DC3" w:rsidRPr="00F6409E">
        <w:rPr>
          <w:rFonts w:ascii="Footlight MT Light" w:hAnsi="Footlight MT Light" w:cs="Calibri"/>
          <w:sz w:val="32"/>
          <w:szCs w:val="32"/>
        </w:rPr>
        <w:br/>
      </w:r>
      <w:r w:rsidR="00CF5DC3" w:rsidRPr="00F6409E">
        <w:rPr>
          <w:rFonts w:ascii="Footlight MT Light" w:hAnsi="Footlight MT Light" w:cs="Calibri"/>
          <w:b/>
          <w:sz w:val="32"/>
          <w:szCs w:val="32"/>
        </w:rPr>
        <w:t>START</w:t>
      </w:r>
      <w:r w:rsidR="004E264A">
        <w:rPr>
          <w:rFonts w:ascii="Footlight MT Light" w:hAnsi="Footlight MT Light" w:cs="Calibri"/>
          <w:b/>
          <w:sz w:val="32"/>
          <w:szCs w:val="32"/>
        </w:rPr>
        <w:t>O</w:t>
      </w:r>
      <w:r w:rsidR="00CF5DC3" w:rsidRPr="00F6409E">
        <w:rPr>
          <w:rFonts w:ascii="Footlight MT Light" w:hAnsi="Footlight MT Light" w:cs="Calibri"/>
          <w:b/>
          <w:sz w:val="32"/>
          <w:szCs w:val="32"/>
        </w:rPr>
        <w:t>VNÉ:</w:t>
      </w:r>
      <w:r w:rsidR="00CF5DC3" w:rsidRPr="00F6409E">
        <w:rPr>
          <w:rFonts w:ascii="Footlight MT Light" w:hAnsi="Footlight MT Light" w:cs="Calibri"/>
          <w:sz w:val="32"/>
          <w:szCs w:val="32"/>
        </w:rPr>
        <w:t xml:space="preserve"> d</w:t>
      </w:r>
      <w:r w:rsidR="00CF5DC3" w:rsidRPr="00F6409E">
        <w:rPr>
          <w:rFonts w:ascii="Calibri" w:hAnsi="Calibri" w:cs="Calibri"/>
          <w:sz w:val="32"/>
          <w:szCs w:val="32"/>
        </w:rPr>
        <w:t>ě</w:t>
      </w:r>
      <w:r w:rsidR="004E264A">
        <w:rPr>
          <w:rFonts w:ascii="Footlight MT Light" w:hAnsi="Footlight MT Light" w:cs="Calibri"/>
          <w:sz w:val="32"/>
          <w:szCs w:val="32"/>
        </w:rPr>
        <w:t xml:space="preserve">ti         </w:t>
      </w:r>
      <w:r w:rsidR="00CF5DC3" w:rsidRPr="00F6409E">
        <w:rPr>
          <w:rFonts w:ascii="Footlight MT Light" w:hAnsi="Footlight MT Light" w:cs="Calibri"/>
          <w:sz w:val="32"/>
          <w:szCs w:val="32"/>
        </w:rPr>
        <w:t xml:space="preserve"> 30 K</w:t>
      </w:r>
      <w:r w:rsidR="00CF5DC3" w:rsidRPr="00F6409E">
        <w:rPr>
          <w:rFonts w:ascii="Calibri" w:hAnsi="Calibri" w:cs="Calibri"/>
          <w:sz w:val="32"/>
          <w:szCs w:val="32"/>
        </w:rPr>
        <w:t>č</w:t>
      </w:r>
      <w:r w:rsidR="00F6409E">
        <w:rPr>
          <w:rFonts w:ascii="Footlight MT Light" w:hAnsi="Footlight MT Light" w:cs="Calibri"/>
          <w:sz w:val="32"/>
          <w:szCs w:val="32"/>
        </w:rPr>
        <w:br/>
        <w:t xml:space="preserve">                    </w:t>
      </w:r>
      <w:r w:rsidR="004E264A">
        <w:rPr>
          <w:rFonts w:ascii="Footlight MT Light" w:hAnsi="Footlight MT Light" w:cs="Calibri"/>
          <w:sz w:val="32"/>
          <w:szCs w:val="32"/>
        </w:rPr>
        <w:t xml:space="preserve">   </w:t>
      </w:r>
      <w:r>
        <w:rPr>
          <w:rFonts w:ascii="Footlight MT Light" w:hAnsi="Footlight MT Light" w:cs="Calibri"/>
          <w:sz w:val="32"/>
          <w:szCs w:val="32"/>
        </w:rPr>
        <w:t xml:space="preserve">     </w:t>
      </w:r>
      <w:r w:rsidR="00CF5DC3" w:rsidRPr="00F6409E">
        <w:rPr>
          <w:rFonts w:ascii="Footlight MT Light" w:hAnsi="Footlight MT Light" w:cs="Calibri"/>
          <w:sz w:val="32"/>
          <w:szCs w:val="32"/>
        </w:rPr>
        <w:t>dosp</w:t>
      </w:r>
      <w:r w:rsidR="00CF5DC3" w:rsidRPr="00F6409E">
        <w:rPr>
          <w:rFonts w:ascii="Calibri" w:hAnsi="Calibri" w:cs="Calibri"/>
          <w:sz w:val="32"/>
          <w:szCs w:val="32"/>
        </w:rPr>
        <w:t>ě</w:t>
      </w:r>
      <w:r w:rsidR="004E264A">
        <w:rPr>
          <w:rFonts w:ascii="Footlight MT Light" w:hAnsi="Footlight MT Light" w:cs="Calibri"/>
          <w:sz w:val="32"/>
          <w:szCs w:val="32"/>
        </w:rPr>
        <w:t xml:space="preserve">lí   </w:t>
      </w:r>
      <w:r w:rsidR="00CF5DC3" w:rsidRPr="00F6409E">
        <w:rPr>
          <w:rFonts w:ascii="Footlight MT Light" w:hAnsi="Footlight MT Light" w:cs="Calibri"/>
          <w:sz w:val="32"/>
          <w:szCs w:val="32"/>
        </w:rPr>
        <w:t xml:space="preserve"> 80K</w:t>
      </w:r>
      <w:r w:rsidR="00CF5DC3" w:rsidRPr="00F6409E">
        <w:rPr>
          <w:rFonts w:ascii="Calibri" w:hAnsi="Calibri" w:cs="Calibri"/>
          <w:sz w:val="32"/>
          <w:szCs w:val="32"/>
        </w:rPr>
        <w:t>č</w:t>
      </w:r>
      <w:r w:rsidR="00CF5DC3" w:rsidRPr="00F6409E">
        <w:rPr>
          <w:rFonts w:ascii="Footlight MT Light" w:hAnsi="Footlight MT Light" w:cs="Calibri"/>
          <w:sz w:val="32"/>
          <w:szCs w:val="32"/>
        </w:rPr>
        <w:br/>
      </w:r>
      <w:r w:rsidR="00CF5DC3" w:rsidRPr="00F6409E">
        <w:rPr>
          <w:rFonts w:ascii="Footlight MT Light" w:hAnsi="Footlight MT Light" w:cs="Calibri"/>
          <w:b/>
          <w:sz w:val="32"/>
          <w:szCs w:val="32"/>
        </w:rPr>
        <w:t xml:space="preserve">KONTAKT: </w:t>
      </w:r>
      <w:r w:rsidR="00CF5DC3" w:rsidRPr="00F6409E">
        <w:rPr>
          <w:rFonts w:ascii="Footlight MT Light" w:hAnsi="Footlight MT Light" w:cs="Calibri"/>
          <w:b/>
          <w:sz w:val="32"/>
          <w:szCs w:val="32"/>
        </w:rPr>
        <w:br/>
      </w:r>
      <w:r w:rsidR="00CF5DC3" w:rsidRPr="00F6409E">
        <w:rPr>
          <w:rFonts w:ascii="Footlight MT Light" w:hAnsi="Footlight MT Light" w:cs="Calibri,Bold"/>
          <w:bCs/>
          <w:sz w:val="32"/>
          <w:szCs w:val="32"/>
        </w:rPr>
        <w:t>kleinovi@quick.cz</w:t>
      </w:r>
    </w:p>
    <w:p w:rsidR="00EB5C46" w:rsidRPr="00C3143A" w:rsidRDefault="00CF5DC3" w:rsidP="00CF5DC3">
      <w:pPr>
        <w:rPr>
          <w:rFonts w:ascii="Footlight MT Light" w:hAnsi="Footlight MT Light" w:cs="Arial"/>
          <w:color w:val="000000"/>
          <w:sz w:val="20"/>
          <w:szCs w:val="20"/>
        </w:rPr>
      </w:pPr>
      <w:r w:rsidRPr="00F6409E">
        <w:rPr>
          <w:rFonts w:ascii="Footlight MT Light" w:hAnsi="Footlight MT Light" w:cs="Arial"/>
          <w:color w:val="000000"/>
          <w:sz w:val="32"/>
          <w:szCs w:val="32"/>
        </w:rPr>
        <w:t xml:space="preserve">fcb: Vltavotýnský </w:t>
      </w:r>
      <w:r w:rsidRPr="00F6409E">
        <w:rPr>
          <w:rFonts w:ascii="Arial" w:hAnsi="Arial" w:cs="Arial"/>
          <w:color w:val="000000"/>
          <w:sz w:val="32"/>
          <w:szCs w:val="32"/>
        </w:rPr>
        <w:t>č</w:t>
      </w:r>
      <w:r w:rsidRPr="00F6409E">
        <w:rPr>
          <w:rFonts w:ascii="Footlight MT Light" w:hAnsi="Footlight MT Light" w:cs="Arial"/>
          <w:color w:val="000000"/>
          <w:sz w:val="32"/>
          <w:szCs w:val="32"/>
        </w:rPr>
        <w:t>tvrtmaraton</w:t>
      </w:r>
      <w:r w:rsidRPr="00F6409E">
        <w:rPr>
          <w:rFonts w:ascii="Footlight MT Light" w:hAnsi="Footlight MT Light" w:cs="Arial"/>
          <w:color w:val="000000"/>
          <w:sz w:val="32"/>
          <w:szCs w:val="32"/>
        </w:rPr>
        <w:br/>
      </w:r>
      <w:r w:rsidRPr="00F6409E">
        <w:rPr>
          <w:rFonts w:ascii="Footlight MT Light" w:hAnsi="Footlight MT Light" w:cs="Calibri,Bold"/>
          <w:bCs/>
          <w:sz w:val="32"/>
          <w:szCs w:val="32"/>
        </w:rPr>
        <w:t xml:space="preserve">tel: Pavel 725 027 917 a </w:t>
      </w:r>
      <w:r w:rsidRPr="00F6409E">
        <w:rPr>
          <w:rFonts w:ascii="Footlight MT Light" w:hAnsi="Footlight MT Light" w:cs="Arial"/>
          <w:color w:val="000000"/>
          <w:sz w:val="32"/>
          <w:szCs w:val="32"/>
        </w:rPr>
        <w:t>Petra 739 214</w:t>
      </w:r>
      <w:r w:rsidR="002421EF">
        <w:rPr>
          <w:rFonts w:ascii="Footlight MT Light" w:hAnsi="Footlight MT Light" w:cs="Arial"/>
          <w:color w:val="000000"/>
          <w:sz w:val="32"/>
          <w:szCs w:val="32"/>
        </w:rPr>
        <w:t> </w:t>
      </w:r>
      <w:r w:rsidRPr="00F6409E">
        <w:rPr>
          <w:rFonts w:ascii="Footlight MT Light" w:hAnsi="Footlight MT Light" w:cs="Arial"/>
          <w:color w:val="000000"/>
          <w:sz w:val="32"/>
          <w:szCs w:val="32"/>
        </w:rPr>
        <w:t>737</w:t>
      </w:r>
      <w:r w:rsidR="002421EF">
        <w:rPr>
          <w:rFonts w:ascii="Footlight MT Light" w:hAnsi="Footlight MT Light" w:cs="Arial"/>
          <w:color w:val="000000"/>
          <w:sz w:val="32"/>
          <w:szCs w:val="32"/>
        </w:rPr>
        <w:br/>
      </w:r>
      <w:r w:rsidR="002421EF" w:rsidRPr="002421EF">
        <w:rPr>
          <w:rFonts w:ascii="Footlight MT Light" w:hAnsi="Footlight MT Light" w:cs="Arial"/>
          <w:b/>
          <w:color w:val="000000"/>
          <w:sz w:val="28"/>
          <w:szCs w:val="28"/>
        </w:rPr>
        <w:t>OB</w:t>
      </w:r>
      <w:r w:rsidR="002421EF" w:rsidRPr="002421EF">
        <w:rPr>
          <w:rFonts w:ascii="Times New Roman" w:hAnsi="Times New Roman" w:cs="Times New Roman"/>
          <w:b/>
          <w:color w:val="000000"/>
          <w:sz w:val="28"/>
          <w:szCs w:val="28"/>
        </w:rPr>
        <w:t>Č</w:t>
      </w:r>
      <w:r w:rsidR="002421EF" w:rsidRPr="002421EF">
        <w:rPr>
          <w:rFonts w:ascii="Footlight MT Light" w:hAnsi="Footlight MT Light" w:cs="Times New Roman"/>
          <w:b/>
          <w:color w:val="000000"/>
          <w:sz w:val="28"/>
          <w:szCs w:val="28"/>
        </w:rPr>
        <w:t>ERSTVENÍ,</w:t>
      </w:r>
      <w:r w:rsidR="002421EF">
        <w:rPr>
          <w:rFonts w:ascii="Footlight MT Light" w:hAnsi="Footlight MT Light" w:cs="Times New Roman"/>
          <w:b/>
          <w:color w:val="000000"/>
          <w:sz w:val="28"/>
          <w:szCs w:val="28"/>
        </w:rPr>
        <w:t xml:space="preserve"> </w:t>
      </w:r>
      <w:r w:rsidR="002421EF" w:rsidRPr="002421EF">
        <w:rPr>
          <w:rFonts w:ascii="Footlight MT Light" w:hAnsi="Footlight MT Light" w:cs="Times New Roman"/>
          <w:b/>
          <w:color w:val="000000"/>
          <w:sz w:val="28"/>
          <w:szCs w:val="28"/>
        </w:rPr>
        <w:t xml:space="preserve"> </w:t>
      </w:r>
      <w:r w:rsidR="002421EF" w:rsidRPr="002421EF">
        <w:rPr>
          <w:rFonts w:ascii="Times New Roman" w:hAnsi="Times New Roman" w:cs="Times New Roman"/>
          <w:b/>
          <w:color w:val="000000"/>
          <w:sz w:val="28"/>
          <w:szCs w:val="28"/>
        </w:rPr>
        <w:t>Ž</w:t>
      </w:r>
      <w:r w:rsidR="002421EF" w:rsidRPr="002421EF">
        <w:rPr>
          <w:rFonts w:ascii="Footlight MT Light" w:hAnsi="Footlight MT Light" w:cs="Times New Roman"/>
          <w:b/>
          <w:color w:val="000000"/>
          <w:sz w:val="28"/>
          <w:szCs w:val="28"/>
        </w:rPr>
        <w:t xml:space="preserve">IVÁ </w:t>
      </w:r>
      <w:r w:rsidR="00EF1EFA">
        <w:rPr>
          <w:rFonts w:ascii="Footlight MT Light" w:hAnsi="Footlight MT Light" w:cs="Times New Roman"/>
          <w:b/>
          <w:color w:val="000000"/>
          <w:sz w:val="28"/>
          <w:szCs w:val="28"/>
        </w:rPr>
        <w:t xml:space="preserve"> </w:t>
      </w:r>
      <w:r w:rsidR="002421EF" w:rsidRPr="002421EF">
        <w:rPr>
          <w:rFonts w:ascii="Footlight MT Light" w:hAnsi="Footlight MT Light" w:cs="Times New Roman"/>
          <w:b/>
          <w:color w:val="000000"/>
          <w:sz w:val="28"/>
          <w:szCs w:val="28"/>
        </w:rPr>
        <w:t xml:space="preserve">MUZIKA, </w:t>
      </w:r>
      <w:r w:rsidR="002421EF">
        <w:rPr>
          <w:rFonts w:ascii="Footlight MT Light" w:hAnsi="Footlight MT Light" w:cs="Times New Roman"/>
          <w:b/>
          <w:color w:val="000000"/>
          <w:sz w:val="28"/>
          <w:szCs w:val="28"/>
        </w:rPr>
        <w:t xml:space="preserve"> </w:t>
      </w:r>
      <w:r w:rsidR="002421EF" w:rsidRPr="002421EF">
        <w:rPr>
          <w:rFonts w:ascii="Footlight MT Light" w:hAnsi="Footlight MT Light" w:cs="Times New Roman"/>
          <w:b/>
          <w:color w:val="000000"/>
          <w:sz w:val="28"/>
          <w:szCs w:val="28"/>
        </w:rPr>
        <w:t>SPRCHY,</w:t>
      </w:r>
      <w:r w:rsidR="002421EF">
        <w:rPr>
          <w:rFonts w:ascii="Footlight MT Light" w:hAnsi="Footlight MT Light" w:cs="Times New Roman"/>
          <w:b/>
          <w:color w:val="000000"/>
          <w:sz w:val="28"/>
          <w:szCs w:val="28"/>
        </w:rPr>
        <w:t xml:space="preserve"> </w:t>
      </w:r>
      <w:r w:rsidR="002421EF" w:rsidRPr="002421EF">
        <w:rPr>
          <w:rFonts w:ascii="Footlight MT Light" w:hAnsi="Footlight MT Light" w:cs="Times New Roman"/>
          <w:b/>
          <w:color w:val="000000"/>
          <w:sz w:val="28"/>
          <w:szCs w:val="28"/>
        </w:rPr>
        <w:t xml:space="preserve"> MO</w:t>
      </w:r>
      <w:r w:rsidR="002421EF" w:rsidRPr="002421EF">
        <w:rPr>
          <w:rFonts w:ascii="Times New Roman" w:hAnsi="Times New Roman" w:cs="Times New Roman"/>
          <w:b/>
          <w:color w:val="000000"/>
          <w:sz w:val="28"/>
          <w:szCs w:val="28"/>
        </w:rPr>
        <w:t>Ž</w:t>
      </w:r>
      <w:r w:rsidR="002421EF" w:rsidRPr="002421EF">
        <w:rPr>
          <w:rFonts w:ascii="Footlight MT Light" w:hAnsi="Footlight MT Light" w:cs="Times New Roman"/>
          <w:b/>
          <w:color w:val="000000"/>
          <w:sz w:val="28"/>
          <w:szCs w:val="28"/>
        </w:rPr>
        <w:t xml:space="preserve">NOST </w:t>
      </w:r>
      <w:r w:rsidR="00EF1EFA">
        <w:rPr>
          <w:rFonts w:ascii="Footlight MT Light" w:hAnsi="Footlight MT Light" w:cs="Times New Roman"/>
          <w:b/>
          <w:color w:val="000000"/>
          <w:sz w:val="28"/>
          <w:szCs w:val="28"/>
        </w:rPr>
        <w:t xml:space="preserve"> </w:t>
      </w:r>
      <w:r w:rsidR="002421EF" w:rsidRPr="002421EF">
        <w:rPr>
          <w:rFonts w:ascii="Footlight MT Light" w:hAnsi="Footlight MT Light" w:cs="Times New Roman"/>
          <w:b/>
          <w:color w:val="000000"/>
          <w:sz w:val="28"/>
          <w:szCs w:val="28"/>
        </w:rPr>
        <w:t>P</w:t>
      </w:r>
      <w:r w:rsidR="002421EF" w:rsidRPr="002421EF">
        <w:rPr>
          <w:rFonts w:ascii="Times New Roman" w:hAnsi="Times New Roman" w:cs="Times New Roman"/>
          <w:b/>
          <w:color w:val="000000"/>
          <w:sz w:val="28"/>
          <w:szCs w:val="28"/>
        </w:rPr>
        <w:t>Ř</w:t>
      </w:r>
      <w:r w:rsidR="002421EF" w:rsidRPr="002421EF">
        <w:rPr>
          <w:rFonts w:ascii="Footlight MT Light" w:hAnsi="Footlight MT Light" w:cs="Times New Roman"/>
          <w:b/>
          <w:color w:val="000000"/>
          <w:sz w:val="28"/>
          <w:szCs w:val="28"/>
        </w:rPr>
        <w:t>ESPÁNÍ</w:t>
      </w:r>
      <w:r w:rsidR="004F2CE0" w:rsidRPr="002421EF">
        <w:rPr>
          <w:rFonts w:ascii="Footlight MT Light" w:hAnsi="Footlight MT Light" w:cs="Arial"/>
          <w:b/>
          <w:color w:val="000000"/>
          <w:sz w:val="28"/>
          <w:szCs w:val="28"/>
        </w:rPr>
        <w:br/>
      </w:r>
      <w:r w:rsidRPr="00F6409E">
        <w:rPr>
          <w:rFonts w:ascii="Footlight MT Light" w:hAnsi="Footlight MT Light" w:cs="Arial"/>
          <w:b/>
          <w:color w:val="000000"/>
          <w:sz w:val="32"/>
          <w:szCs w:val="32"/>
        </w:rPr>
        <w:t>PARTNE</w:t>
      </w:r>
      <w:r w:rsidRPr="00F6409E">
        <w:rPr>
          <w:rFonts w:ascii="Arial" w:hAnsi="Arial" w:cs="Arial"/>
          <w:b/>
          <w:color w:val="000000"/>
          <w:sz w:val="32"/>
          <w:szCs w:val="32"/>
        </w:rPr>
        <w:t>Ř</w:t>
      </w:r>
      <w:r w:rsidRPr="00F6409E">
        <w:rPr>
          <w:rFonts w:ascii="Footlight MT Light" w:hAnsi="Footlight MT Light" w:cs="Arial"/>
          <w:b/>
          <w:color w:val="000000"/>
          <w:sz w:val="32"/>
          <w:szCs w:val="32"/>
        </w:rPr>
        <w:t>I:</w:t>
      </w:r>
      <w:r w:rsidR="00C3143A">
        <w:rPr>
          <w:rFonts w:ascii="Footlight MT Light" w:hAnsi="Footlight MT Light" w:cs="Arial"/>
          <w:color w:val="000000"/>
          <w:sz w:val="32"/>
          <w:szCs w:val="32"/>
        </w:rPr>
        <w:br/>
      </w:r>
      <w:r w:rsidR="00C3143A">
        <w:rPr>
          <w:rFonts w:ascii="Arial" w:hAnsi="Arial" w:cs="Arial"/>
          <w:color w:val="000000"/>
          <w:sz w:val="20"/>
          <w:szCs w:val="20"/>
        </w:rPr>
        <w:t xml:space="preserve"> </w:t>
      </w:r>
      <w:r w:rsidR="00F6409E" w:rsidRPr="002421EF">
        <w:rPr>
          <w:rFonts w:ascii="Arial" w:hAnsi="Arial" w:cs="Arial"/>
          <w:color w:val="000000"/>
          <w:sz w:val="20"/>
          <w:szCs w:val="20"/>
        </w:rPr>
        <w:t>Č</w:t>
      </w:r>
      <w:r w:rsidR="00F6409E" w:rsidRPr="002421EF">
        <w:rPr>
          <w:rFonts w:ascii="Footlight MT Light" w:hAnsi="Footlight MT Light" w:cs="Arial"/>
          <w:color w:val="000000"/>
          <w:sz w:val="20"/>
          <w:szCs w:val="20"/>
        </w:rPr>
        <w:t>EZ</w:t>
      </w:r>
      <w:r w:rsidR="00C3143A">
        <w:rPr>
          <w:rFonts w:ascii="Footlight MT Light" w:hAnsi="Footlight MT Light" w:cs="Arial"/>
          <w:color w:val="000000"/>
          <w:sz w:val="20"/>
          <w:szCs w:val="20"/>
        </w:rPr>
        <w:t xml:space="preserve">        </w:t>
      </w:r>
      <w:r w:rsidR="004E264A">
        <w:rPr>
          <w:rFonts w:ascii="Footlight MT Light" w:hAnsi="Footlight MT Light" w:cs="Arial"/>
          <w:color w:val="000000"/>
          <w:sz w:val="20"/>
          <w:szCs w:val="20"/>
        </w:rPr>
        <w:t xml:space="preserve">              </w:t>
      </w:r>
      <w:r w:rsidR="00A52289">
        <w:rPr>
          <w:rFonts w:ascii="Footlight MT Light" w:hAnsi="Footlight MT Light" w:cs="Arial"/>
          <w:color w:val="000000"/>
          <w:sz w:val="20"/>
          <w:szCs w:val="20"/>
        </w:rPr>
        <w:t xml:space="preserve">      </w:t>
      </w:r>
      <w:r w:rsidR="00957F2A">
        <w:rPr>
          <w:rFonts w:ascii="Footlight MT Light" w:hAnsi="Footlight MT Light" w:cs="Arial"/>
          <w:color w:val="000000"/>
          <w:sz w:val="20"/>
          <w:szCs w:val="20"/>
        </w:rPr>
        <w:t>m</w:t>
      </w:r>
      <w:r w:rsidR="00C3143A" w:rsidRPr="002421EF">
        <w:rPr>
          <w:rFonts w:ascii="Arial" w:hAnsi="Arial" w:cs="Arial"/>
          <w:color w:val="000000"/>
          <w:sz w:val="20"/>
          <w:szCs w:val="20"/>
        </w:rPr>
        <w:t>ě</w:t>
      </w:r>
      <w:r w:rsidR="00C3143A" w:rsidRPr="002421EF">
        <w:rPr>
          <w:rFonts w:ascii="Footlight MT Light" w:hAnsi="Footlight MT Light" w:cs="Arial"/>
          <w:color w:val="000000"/>
          <w:sz w:val="20"/>
          <w:szCs w:val="20"/>
        </w:rPr>
        <w:t xml:space="preserve">sto Týn nad Vltavou </w:t>
      </w:r>
      <w:hyperlink r:id="rId9" w:tgtFrame="_blank" w:history="1">
        <w:r w:rsidR="00C3143A" w:rsidRPr="002421EF">
          <w:rPr>
            <w:rStyle w:val="Hypertextovodkaz"/>
            <w:rFonts w:ascii="Footlight MT Light" w:hAnsi="Footlight MT Light" w:cs="Arial"/>
            <w:sz w:val="20"/>
            <w:szCs w:val="20"/>
          </w:rPr>
          <w:t>www.tnv.cz</w:t>
        </w:r>
      </w:hyperlink>
      <w:r w:rsidR="00C3143A">
        <w:rPr>
          <w:rFonts w:ascii="Footlight MT Light" w:hAnsi="Footlight MT Light" w:cs="Arial"/>
          <w:color w:val="000000"/>
          <w:sz w:val="20"/>
          <w:szCs w:val="20"/>
        </w:rPr>
        <w:t xml:space="preserve">  </w:t>
      </w:r>
      <w:r w:rsidR="00A52289">
        <w:rPr>
          <w:rFonts w:ascii="Footlight MT Light" w:hAnsi="Footlight MT Light" w:cs="Arial"/>
          <w:color w:val="000000"/>
          <w:sz w:val="20"/>
          <w:szCs w:val="20"/>
        </w:rPr>
        <w:t xml:space="preserve">                       </w:t>
      </w:r>
      <w:r w:rsidR="004E264A" w:rsidRPr="002421EF">
        <w:rPr>
          <w:rFonts w:ascii="Footlight MT Light" w:hAnsi="Footlight MT Light" w:cs="Arial"/>
          <w:color w:val="000000"/>
          <w:sz w:val="20"/>
          <w:szCs w:val="20"/>
        </w:rPr>
        <w:t>Raftový klub Týn nad Vltavou</w:t>
      </w:r>
      <w:r w:rsidR="004E264A">
        <w:rPr>
          <w:rFonts w:ascii="Footlight MT Light" w:hAnsi="Footlight MT Light" w:cs="Arial"/>
          <w:color w:val="000000"/>
          <w:sz w:val="20"/>
          <w:szCs w:val="20"/>
        </w:rPr>
        <w:t xml:space="preserve">                     </w:t>
      </w:r>
      <w:r w:rsidR="00C3143A">
        <w:rPr>
          <w:rFonts w:ascii="Footlight MT Light" w:hAnsi="Footlight MT Light" w:cs="Arial"/>
          <w:color w:val="000000"/>
          <w:sz w:val="20"/>
          <w:szCs w:val="20"/>
        </w:rPr>
        <w:t xml:space="preserve">         </w:t>
      </w:r>
      <w:r w:rsidR="00F6409E" w:rsidRPr="002421EF">
        <w:rPr>
          <w:rFonts w:ascii="Footlight MT Light" w:hAnsi="Footlight MT Light" w:cs="Arial"/>
          <w:color w:val="000000"/>
          <w:sz w:val="20"/>
          <w:szCs w:val="20"/>
        </w:rPr>
        <w:br/>
      </w:r>
      <w:r w:rsidR="00C3143A" w:rsidRPr="002421EF">
        <w:rPr>
          <w:rFonts w:ascii="Footlight MT Light" w:hAnsi="Footlight MT Light" w:cs="Arial"/>
          <w:color w:val="000000"/>
          <w:sz w:val="20"/>
          <w:szCs w:val="20"/>
        </w:rPr>
        <w:t xml:space="preserve">Centrum Gábina </w:t>
      </w:r>
      <w:hyperlink r:id="rId10" w:tgtFrame="_blank" w:history="1">
        <w:r w:rsidR="00C3143A" w:rsidRPr="002421EF">
          <w:rPr>
            <w:rStyle w:val="Hypertextovodkaz"/>
            <w:rFonts w:ascii="Footlight MT Light" w:hAnsi="Footlight MT Light" w:cs="Arial"/>
            <w:sz w:val="20"/>
            <w:szCs w:val="20"/>
          </w:rPr>
          <w:t>www.cviceniprodeti.cz</w:t>
        </w:r>
      </w:hyperlink>
      <w:r w:rsidR="00C3143A">
        <w:rPr>
          <w:rFonts w:ascii="Footlight MT Light" w:hAnsi="Footlight MT Light" w:cs="Arial"/>
          <w:color w:val="000000"/>
          <w:sz w:val="20"/>
          <w:szCs w:val="20"/>
        </w:rPr>
        <w:t xml:space="preserve">              </w:t>
      </w:r>
      <w:r w:rsidR="004E264A">
        <w:rPr>
          <w:rFonts w:ascii="Footlight MT Light" w:hAnsi="Footlight MT Light" w:cs="Arial"/>
          <w:color w:val="000000"/>
          <w:sz w:val="20"/>
          <w:szCs w:val="20"/>
        </w:rPr>
        <w:t>Knihkupectví Sekyrová</w:t>
      </w:r>
      <w:r w:rsidR="00C3143A">
        <w:rPr>
          <w:rFonts w:ascii="Footlight MT Light" w:hAnsi="Footlight MT Light" w:cs="Arial"/>
          <w:color w:val="000000"/>
          <w:sz w:val="20"/>
          <w:szCs w:val="20"/>
        </w:rPr>
        <w:br/>
      </w:r>
      <w:r w:rsidR="00C3143A" w:rsidRPr="002421EF">
        <w:rPr>
          <w:rFonts w:ascii="Footlight MT Light" w:hAnsi="Footlight MT Light" w:cs="Arial"/>
          <w:color w:val="000000"/>
          <w:sz w:val="20"/>
          <w:szCs w:val="20"/>
        </w:rPr>
        <w:t>Auto-moto Beránek Týn nad Vltavou</w:t>
      </w:r>
      <w:r w:rsidR="00C3143A">
        <w:rPr>
          <w:rFonts w:ascii="Footlight MT Light" w:hAnsi="Footlight MT Light" w:cs="Arial"/>
          <w:color w:val="000000"/>
          <w:sz w:val="20"/>
          <w:szCs w:val="20"/>
        </w:rPr>
        <w:t xml:space="preserve">                     </w:t>
      </w:r>
      <w:r w:rsidR="00C3143A" w:rsidRPr="002421EF">
        <w:rPr>
          <w:rFonts w:ascii="Footlight MT Light" w:hAnsi="Footlight MT Light" w:cs="Arial"/>
          <w:color w:val="000000"/>
          <w:sz w:val="20"/>
          <w:szCs w:val="20"/>
        </w:rPr>
        <w:t>Hra</w:t>
      </w:r>
      <w:r w:rsidR="00C3143A" w:rsidRPr="002421EF">
        <w:rPr>
          <w:rFonts w:ascii="Arial" w:hAnsi="Arial" w:cs="Arial"/>
          <w:color w:val="000000"/>
          <w:sz w:val="20"/>
          <w:szCs w:val="20"/>
        </w:rPr>
        <w:t>č</w:t>
      </w:r>
      <w:r w:rsidR="00C3143A" w:rsidRPr="002421EF">
        <w:rPr>
          <w:rFonts w:ascii="Footlight MT Light" w:hAnsi="Footlight MT Light" w:cs="Arial"/>
          <w:color w:val="000000"/>
          <w:sz w:val="20"/>
          <w:szCs w:val="20"/>
        </w:rPr>
        <w:t>ky Renáta Trnková Týn nad Vltavou</w:t>
      </w:r>
      <w:r w:rsidR="00F6409E" w:rsidRPr="002421EF">
        <w:rPr>
          <w:rFonts w:ascii="Footlight MT Light" w:hAnsi="Footlight MT Light" w:cs="Arial"/>
          <w:color w:val="000000"/>
          <w:sz w:val="20"/>
          <w:szCs w:val="20"/>
        </w:rPr>
        <w:br/>
      </w:r>
      <w:r w:rsidR="00F6409E" w:rsidRPr="002421EF">
        <w:rPr>
          <w:rFonts w:ascii="Footlight MT Light" w:hAnsi="Footlight MT Light" w:cs="Arial"/>
          <w:color w:val="000000"/>
          <w:sz w:val="20"/>
          <w:szCs w:val="20"/>
        </w:rPr>
        <w:br/>
      </w:r>
      <w:r w:rsidR="00F12F2A" w:rsidRPr="002421EF">
        <w:rPr>
          <w:rFonts w:ascii="Footlight MT Light" w:hAnsi="Footlight MT Light" w:cs="Arial"/>
          <w:color w:val="000000"/>
          <w:sz w:val="20"/>
          <w:szCs w:val="20"/>
        </w:rPr>
        <w:lastRenderedPageBreak/>
        <w:br/>
      </w:r>
      <w:r w:rsidR="00F12F2A" w:rsidRPr="00F12F2A">
        <w:rPr>
          <w:rFonts w:ascii="Footlight MT Light" w:hAnsi="Footlight MT Light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669415" cy="755015"/>
            <wp:effectExtent l="19050" t="0" r="6985" b="0"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2F2A">
        <w:rPr>
          <w:rFonts w:ascii="Footlight MT Light" w:hAnsi="Footlight MT Light" w:cs="Arial"/>
          <w:color w:val="000000"/>
          <w:sz w:val="24"/>
          <w:szCs w:val="24"/>
        </w:rPr>
        <w:t xml:space="preserve">      </w:t>
      </w:r>
      <w:r w:rsidR="00F12F2A" w:rsidRPr="00F12F2A">
        <w:rPr>
          <w:rFonts w:ascii="Footlight MT Light" w:hAnsi="Footlight MT Light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669415" cy="755015"/>
            <wp:effectExtent l="19050" t="0" r="6985" b="0"/>
            <wp:docPr id="1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2F2A">
        <w:rPr>
          <w:rFonts w:ascii="Footlight MT Light" w:hAnsi="Footlight MT Light" w:cs="Arial"/>
          <w:color w:val="000000"/>
          <w:sz w:val="24"/>
          <w:szCs w:val="24"/>
        </w:rPr>
        <w:t xml:space="preserve">     </w:t>
      </w:r>
      <w:r w:rsidR="00F12F2A" w:rsidRPr="00F12F2A">
        <w:rPr>
          <w:rFonts w:ascii="Footlight MT Light" w:hAnsi="Footlight MT Light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669415" cy="755015"/>
            <wp:effectExtent l="19050" t="0" r="698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120" w:rsidRPr="00F12F2A">
        <w:rPr>
          <w:rFonts w:ascii="Footlight MT Light" w:hAnsi="Footlight MT Light" w:cs="Arial"/>
          <w:color w:val="000000"/>
          <w:sz w:val="24"/>
          <w:szCs w:val="24"/>
        </w:rPr>
        <w:br/>
      </w:r>
    </w:p>
    <w:sectPr w:rsidR="00EB5C46" w:rsidRPr="00C3143A" w:rsidSect="00EB5C46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36C" w:rsidRDefault="0089236C" w:rsidP="004F2CE0">
      <w:pPr>
        <w:spacing w:after="0" w:line="240" w:lineRule="auto"/>
      </w:pPr>
      <w:r>
        <w:separator/>
      </w:r>
    </w:p>
  </w:endnote>
  <w:endnote w:type="continuationSeparator" w:id="0">
    <w:p w:rsidR="0089236C" w:rsidRDefault="0089236C" w:rsidP="004F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36C" w:rsidRDefault="0089236C" w:rsidP="004F2CE0">
      <w:pPr>
        <w:spacing w:after="0" w:line="240" w:lineRule="auto"/>
      </w:pPr>
      <w:r>
        <w:separator/>
      </w:r>
    </w:p>
  </w:footnote>
  <w:footnote w:type="continuationSeparator" w:id="0">
    <w:p w:rsidR="0089236C" w:rsidRDefault="0089236C" w:rsidP="004F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40E" w:rsidRDefault="00796F4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8678851" o:spid="_x0000_s2053" type="#_x0000_t75" style="position:absolute;margin-left:0;margin-top:0;width:453.35pt;height:320.3pt;z-index:-251657216;mso-position-horizontal:center;mso-position-horizontal-relative:margin;mso-position-vertical:center;mso-position-vertical-relative:margin" o:allowincell="f">
          <v:imagedata r:id="rId1" o:title="press-centrum-ke-stazeni-logo-skupina-cez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40E" w:rsidRDefault="00796F4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8678852" o:spid="_x0000_s2054" type="#_x0000_t75" style="position:absolute;margin-left:0;margin-top:0;width:453.35pt;height:320.3pt;z-index:-251656192;mso-position-horizontal:center;mso-position-horizontal-relative:margin;mso-position-vertical:center;mso-position-vertical-relative:margin" o:allowincell="f">
          <v:imagedata r:id="rId1" o:title="press-centrum-ke-stazeni-logo-skupina-cez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40E" w:rsidRDefault="00796F4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8678850" o:spid="_x0000_s2052" type="#_x0000_t75" style="position:absolute;margin-left:0;margin-top:0;width:453.35pt;height:320.3pt;z-index:-251658240;mso-position-horizontal:center;mso-position-horizontal-relative:margin;mso-position-vertical:center;mso-position-vertical-relative:margin" o:allowincell="f">
          <v:imagedata r:id="rId1" o:title="press-centrum-ke-stazeni-logo-skupina-cez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021D"/>
    <w:rsid w:val="00000475"/>
    <w:rsid w:val="00067FD4"/>
    <w:rsid w:val="0011142B"/>
    <w:rsid w:val="001C731B"/>
    <w:rsid w:val="002421EF"/>
    <w:rsid w:val="00257884"/>
    <w:rsid w:val="002A2120"/>
    <w:rsid w:val="004E264A"/>
    <w:rsid w:val="004F2CE0"/>
    <w:rsid w:val="00553607"/>
    <w:rsid w:val="005646BB"/>
    <w:rsid w:val="0072504A"/>
    <w:rsid w:val="00796F43"/>
    <w:rsid w:val="0089236C"/>
    <w:rsid w:val="00957F2A"/>
    <w:rsid w:val="009D440E"/>
    <w:rsid w:val="00A52289"/>
    <w:rsid w:val="00C3143A"/>
    <w:rsid w:val="00C9021D"/>
    <w:rsid w:val="00CF5DC3"/>
    <w:rsid w:val="00EB5C46"/>
    <w:rsid w:val="00EF1EFA"/>
    <w:rsid w:val="00F12F2A"/>
    <w:rsid w:val="00F6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21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6409E"/>
    <w:rPr>
      <w:color w:val="00AB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F2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F2CE0"/>
  </w:style>
  <w:style w:type="paragraph" w:styleId="Zpat">
    <w:name w:val="footer"/>
    <w:basedOn w:val="Normln"/>
    <w:link w:val="ZpatChar"/>
    <w:uiPriority w:val="99"/>
    <w:semiHidden/>
    <w:unhideWhenUsed/>
    <w:rsid w:val="004F2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F2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redir.netcentrum.cz/?noaudit&amp;url=tp%3A%2F%2Fwww.cviceniprodeti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edir.netcentrum.cz/?noaudit&amp;url=tp%3A%2F%2Fwww.tnv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Procházka</cp:lastModifiedBy>
  <cp:revision>6</cp:revision>
  <dcterms:created xsi:type="dcterms:W3CDTF">2013-08-07T06:46:00Z</dcterms:created>
  <dcterms:modified xsi:type="dcterms:W3CDTF">2013-08-07T07:05:00Z</dcterms:modified>
</cp:coreProperties>
</file>