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0F" w:rsidRDefault="00AC140F" w:rsidP="00AC140F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P R O P O Z I C E</w:t>
      </w:r>
    </w:p>
    <w:p w:rsidR="00AC140F" w:rsidRDefault="00AC140F" w:rsidP="00AC140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VELKÁ CENA ZADOVA</w:t>
      </w:r>
    </w:p>
    <w:p w:rsidR="00AC140F" w:rsidRDefault="00AC140F" w:rsidP="00AC140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19. ročník</w:t>
      </w:r>
    </w:p>
    <w:p w:rsidR="00AC140F" w:rsidRDefault="005A5264" w:rsidP="00AC140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KVALIFIKACE NA MISTROVSTVÍ EVROPY</w:t>
      </w:r>
      <w:r w:rsidR="00AC140F">
        <w:rPr>
          <w:b/>
          <w:bCs/>
          <w:sz w:val="32"/>
          <w:szCs w:val="32"/>
        </w:rPr>
        <w:t xml:space="preserve"> V BĚHU DO VRCHU NAHORU - DOLŮ</w:t>
      </w:r>
    </w:p>
    <w:p w:rsidR="00AC140F" w:rsidRDefault="00AC140F" w:rsidP="00AC14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ZÁVOD JE ZAŘAZENÝ DO MARATONSTAV ČESKÉHO POHÁRU V BĚHU DO VRCHU</w:t>
      </w:r>
    </w:p>
    <w:p w:rsidR="00AC140F" w:rsidRPr="009D53C2" w:rsidRDefault="00AC140F" w:rsidP="00AC140F">
      <w:pPr>
        <w:pStyle w:val="Default"/>
        <w:jc w:val="center"/>
      </w:pPr>
      <w:r w:rsidRPr="009D53C2">
        <w:rPr>
          <w:b/>
          <w:bCs/>
        </w:rPr>
        <w:t>kategorie SUPER</w:t>
      </w:r>
    </w:p>
    <w:p w:rsidR="00AC140F" w:rsidRDefault="00AC140F" w:rsidP="00AC140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sobota 26. května 2018 od 13:30 hodin</w:t>
      </w:r>
    </w:p>
    <w:p w:rsidR="00AC140F" w:rsidRDefault="00AC140F" w:rsidP="00AC140F">
      <w:pPr>
        <w:pStyle w:val="Nadpis2"/>
      </w:pPr>
      <w:r>
        <w:t>Pořadatel</w:t>
      </w:r>
      <w:r w:rsidR="003F04D5">
        <w:t>:</w:t>
      </w:r>
    </w:p>
    <w:p w:rsidR="00AC140F" w:rsidRDefault="00AC140F" w:rsidP="00AC140F">
      <w:pPr>
        <w:pStyle w:val="Default"/>
        <w:jc w:val="both"/>
      </w:pPr>
      <w:r w:rsidRPr="00D7735C">
        <w:rPr>
          <w:bCs/>
        </w:rPr>
        <w:t>atletický oddíl</w:t>
      </w:r>
      <w:r w:rsidRPr="00D7735C">
        <w:rPr>
          <w:b/>
          <w:bCs/>
        </w:rPr>
        <w:t xml:space="preserve"> </w:t>
      </w:r>
      <w:r w:rsidR="009313E4">
        <w:t xml:space="preserve">PSK Olymp </w:t>
      </w:r>
      <w:proofErr w:type="spellStart"/>
      <w:proofErr w:type="gramStart"/>
      <w:r w:rsidR="009313E4">
        <w:t>Praha,</w:t>
      </w:r>
      <w:r w:rsidRPr="00D7735C">
        <w:t>z.s</w:t>
      </w:r>
      <w:proofErr w:type="spellEnd"/>
      <w:r w:rsidRPr="00D7735C">
        <w:t>.</w:t>
      </w:r>
      <w:proofErr w:type="gramEnd"/>
      <w:r w:rsidRPr="00D7735C">
        <w:t xml:space="preserve"> ve spolupráci se sportovně rekreačním areálem </w:t>
      </w:r>
      <w:r w:rsidR="006477F6">
        <w:t>„</w:t>
      </w:r>
      <w:r w:rsidRPr="00D7735C">
        <w:t>U Horejšů</w:t>
      </w:r>
      <w:r w:rsidR="006477F6">
        <w:t>“</w:t>
      </w:r>
      <w:r w:rsidRPr="00D7735C">
        <w:t>.</w:t>
      </w:r>
    </w:p>
    <w:p w:rsidR="003F04D5" w:rsidRPr="00D7735C" w:rsidRDefault="003F04D5" w:rsidP="00AC140F">
      <w:pPr>
        <w:pStyle w:val="Default"/>
        <w:jc w:val="both"/>
      </w:pPr>
    </w:p>
    <w:p w:rsidR="00AC140F" w:rsidRDefault="00AC140F" w:rsidP="003F04D5">
      <w:pPr>
        <w:pStyle w:val="Nadpis2"/>
        <w:spacing w:before="0" w:line="240" w:lineRule="auto"/>
      </w:pPr>
      <w:r>
        <w:t>Činovníci</w:t>
      </w:r>
      <w:r w:rsidR="003F04D5">
        <w:t>:</w:t>
      </w:r>
    </w:p>
    <w:p w:rsidR="00AC140F" w:rsidRPr="004822BF" w:rsidRDefault="00AC140F" w:rsidP="003F04D5">
      <w:pPr>
        <w:numPr>
          <w:ilvl w:val="0"/>
          <w:numId w:val="2"/>
        </w:numPr>
        <w:spacing w:before="100" w:beforeAutospacing="1" w:after="0" w:line="240" w:lineRule="auto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  <w:r w:rsidRPr="00E71572">
        <w:rPr>
          <w:rFonts w:ascii="Times New Roman" w:hAnsi="Times New Roman" w:cs="Times New Roman"/>
          <w:sz w:val="24"/>
          <w:szCs w:val="24"/>
        </w:rPr>
        <w:t>Ředitel závodu:  </w:t>
      </w:r>
      <w:r w:rsidR="004822BF">
        <w:rPr>
          <w:rFonts w:ascii="Times New Roman" w:hAnsi="Times New Roman" w:cs="Times New Roman"/>
          <w:sz w:val="24"/>
          <w:szCs w:val="24"/>
        </w:rPr>
        <w:tab/>
      </w:r>
      <w:r w:rsidRPr="00E71572">
        <w:rPr>
          <w:rStyle w:val="Siln"/>
          <w:rFonts w:ascii="Times New Roman" w:hAnsi="Times New Roman" w:cs="Times New Roman"/>
          <w:sz w:val="24"/>
          <w:szCs w:val="24"/>
        </w:rPr>
        <w:t>Jindřich Linhart</w:t>
      </w:r>
    </w:p>
    <w:p w:rsidR="004822BF" w:rsidRPr="00224490" w:rsidRDefault="004822BF" w:rsidP="003F04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Technický ředitel</w:t>
      </w:r>
      <w:r w:rsidRPr="004822B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822BF">
        <w:rPr>
          <w:rFonts w:ascii="Times New Roman" w:hAnsi="Times New Roman" w:cs="Times New Roman"/>
          <w:b/>
          <w:sz w:val="24"/>
          <w:szCs w:val="24"/>
        </w:rPr>
        <w:t>Bc.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2BF">
        <w:rPr>
          <w:rFonts w:ascii="Times New Roman" w:hAnsi="Times New Roman" w:cs="Times New Roman"/>
          <w:b/>
          <w:sz w:val="24"/>
          <w:szCs w:val="24"/>
        </w:rPr>
        <w:t>Tomáš Linhart</w:t>
      </w:r>
    </w:p>
    <w:p w:rsidR="00224490" w:rsidRPr="00E71572" w:rsidRDefault="00224490" w:rsidP="003F04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224490">
        <w:rPr>
          <w:rFonts w:ascii="Times New Roman" w:hAnsi="Times New Roman" w:cs="Times New Roman"/>
          <w:sz w:val="24"/>
          <w:szCs w:val="24"/>
        </w:rPr>
        <w:t>Velitel tratí</w:t>
      </w:r>
      <w:r w:rsidRPr="002244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Vladimír Černý</w:t>
      </w:r>
    </w:p>
    <w:p w:rsidR="00AC140F" w:rsidRPr="00E71572" w:rsidRDefault="00AC140F" w:rsidP="003F04D5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E71572">
        <w:rPr>
          <w:rFonts w:ascii="Times New Roman" w:hAnsi="Times New Roman" w:cs="Times New Roman"/>
          <w:sz w:val="24"/>
          <w:szCs w:val="24"/>
        </w:rPr>
        <w:t xml:space="preserve">Hlavní rozhodčí: </w:t>
      </w:r>
      <w:r w:rsidR="004822BF">
        <w:rPr>
          <w:rFonts w:ascii="Times New Roman" w:hAnsi="Times New Roman" w:cs="Times New Roman"/>
          <w:sz w:val="24"/>
          <w:szCs w:val="24"/>
        </w:rPr>
        <w:tab/>
      </w:r>
      <w:r w:rsidRPr="00E71572">
        <w:rPr>
          <w:rFonts w:ascii="Times New Roman" w:hAnsi="Times New Roman" w:cs="Times New Roman"/>
          <w:b/>
          <w:sz w:val="24"/>
          <w:szCs w:val="24"/>
        </w:rPr>
        <w:t>Martin Smetana</w:t>
      </w:r>
    </w:p>
    <w:p w:rsidR="00AC140F" w:rsidRPr="00E71572" w:rsidRDefault="00AC140F" w:rsidP="00AC140F">
      <w:pPr>
        <w:pStyle w:val="Nadpis2"/>
      </w:pPr>
      <w:r>
        <w:t>Start a cíl</w:t>
      </w:r>
      <w:r w:rsidR="003F04D5">
        <w:t>:</w:t>
      </w:r>
    </w:p>
    <w:p w:rsidR="00AC140F" w:rsidRDefault="00AC140F" w:rsidP="00AC140F">
      <w:pPr>
        <w:pStyle w:val="Default"/>
      </w:pPr>
      <w:r w:rsidRPr="009D53C2">
        <w:t>Lyžařský areál „U Horejšů“</w:t>
      </w:r>
      <w:r>
        <w:t>¨</w:t>
      </w:r>
    </w:p>
    <w:p w:rsidR="00AC140F" w:rsidRDefault="00AC140F" w:rsidP="00AC140F">
      <w:pPr>
        <w:pStyle w:val="Default"/>
      </w:pPr>
    </w:p>
    <w:p w:rsidR="00AC140F" w:rsidRDefault="00AC140F" w:rsidP="00AC140F">
      <w:pPr>
        <w:pStyle w:val="Nadpis2"/>
      </w:pPr>
      <w:r>
        <w:t>Prezentace</w:t>
      </w:r>
      <w:r w:rsidR="003F04D5">
        <w:t>:</w:t>
      </w:r>
    </w:p>
    <w:p w:rsidR="00AC140F" w:rsidRPr="009D53C2" w:rsidRDefault="00AC140F" w:rsidP="00AC140F">
      <w:pPr>
        <w:pStyle w:val="Default"/>
      </w:pPr>
      <w:r>
        <w:t>V</w:t>
      </w:r>
      <w:r w:rsidRPr="009D53C2">
        <w:t xml:space="preserve"> místě startu od 12:00 hod </w:t>
      </w:r>
    </w:p>
    <w:p w:rsidR="00AC140F" w:rsidRDefault="00AC140F" w:rsidP="00AC140F">
      <w:pPr>
        <w:pStyle w:val="Nadpis2"/>
      </w:pPr>
      <w:r>
        <w:t>Přihlášky</w:t>
      </w:r>
      <w:r w:rsidR="003F04D5">
        <w:t>:</w:t>
      </w:r>
    </w:p>
    <w:p w:rsidR="00AC140F" w:rsidRDefault="00AC140F" w:rsidP="00AC140F">
      <w:pPr>
        <w:pStyle w:val="Default"/>
        <w:jc w:val="both"/>
      </w:pPr>
      <w:r w:rsidRPr="00D7735C">
        <w:t xml:space="preserve">Podávají jednotlivci na webových stránkách </w:t>
      </w:r>
      <w:hyperlink r:id="rId6" w:history="1">
        <w:r w:rsidRPr="00D7735C">
          <w:rPr>
            <w:rStyle w:val="Hypertextovodkaz"/>
          </w:rPr>
          <w:t>www.behdovrchu.com</w:t>
        </w:r>
      </w:hyperlink>
      <w:r w:rsidRPr="00D7735C">
        <w:t>,</w:t>
      </w:r>
      <w:r>
        <w:t xml:space="preserve"> </w:t>
      </w:r>
      <w:r w:rsidRPr="00D7735C">
        <w:t>a to do pátku</w:t>
      </w:r>
      <w:r>
        <w:t xml:space="preserve"> </w:t>
      </w:r>
      <w:r w:rsidRPr="00D7735C">
        <w:rPr>
          <w:rStyle w:val="Siln"/>
        </w:rPr>
        <w:t>25. 5. 2018 do 24:00</w:t>
      </w:r>
      <w:r>
        <w:rPr>
          <w:rStyle w:val="Siln"/>
        </w:rPr>
        <w:t xml:space="preserve"> </w:t>
      </w:r>
      <w:r w:rsidRPr="00D7735C">
        <w:rPr>
          <w:b/>
        </w:rPr>
        <w:t>hod</w:t>
      </w:r>
      <w:r>
        <w:rPr>
          <w:b/>
        </w:rPr>
        <w:t xml:space="preserve">., </w:t>
      </w:r>
      <w:r w:rsidRPr="00D7735C">
        <w:t>případně na místě v den startu.</w:t>
      </w:r>
    </w:p>
    <w:p w:rsidR="00AC140F" w:rsidRPr="00D7735C" w:rsidRDefault="00AC140F" w:rsidP="00AC140F">
      <w:pPr>
        <w:pStyle w:val="Default"/>
      </w:pPr>
    </w:p>
    <w:p w:rsidR="00AC140F" w:rsidRDefault="00AC140F" w:rsidP="00AC140F">
      <w:pPr>
        <w:pStyle w:val="Nadpis2"/>
      </w:pPr>
      <w:r>
        <w:t>Startovné</w:t>
      </w:r>
      <w:r w:rsidR="003F04D5">
        <w:t>:</w:t>
      </w:r>
    </w:p>
    <w:p w:rsidR="00AC140F" w:rsidRPr="00E71572" w:rsidRDefault="00AC140F" w:rsidP="00AC140F">
      <w:pPr>
        <w:pStyle w:val="Default"/>
      </w:pPr>
      <w:r w:rsidRPr="00E71572">
        <w:rPr>
          <w:bCs/>
        </w:rPr>
        <w:t>Startovné 80,-</w:t>
      </w:r>
      <w:r>
        <w:rPr>
          <w:bCs/>
        </w:rPr>
        <w:t xml:space="preserve"> </w:t>
      </w:r>
      <w:r w:rsidRPr="00E71572">
        <w:rPr>
          <w:bCs/>
        </w:rPr>
        <w:t>Kč se hradí při prezentaci</w:t>
      </w:r>
      <w:r>
        <w:rPr>
          <w:bCs/>
        </w:rPr>
        <w:t xml:space="preserve"> v závodní kanceláři.</w:t>
      </w:r>
    </w:p>
    <w:p w:rsidR="00AC140F" w:rsidRPr="00D7735C" w:rsidRDefault="00AC140F" w:rsidP="00AC140F">
      <w:pPr>
        <w:pStyle w:val="Default"/>
      </w:pPr>
      <w:r w:rsidRPr="00D7735C">
        <w:t>V ceně startovného je občerstvení po závodě.</w:t>
      </w:r>
    </w:p>
    <w:p w:rsidR="00AC140F" w:rsidRPr="00D7735C" w:rsidRDefault="00AC140F" w:rsidP="00AC140F">
      <w:pPr>
        <w:pStyle w:val="Default"/>
      </w:pPr>
    </w:p>
    <w:p w:rsidR="00AC140F" w:rsidRPr="005119D3" w:rsidRDefault="00AC140F" w:rsidP="00AC140F">
      <w:pPr>
        <w:pStyle w:val="Nadpis2"/>
      </w:pPr>
      <w:r>
        <w:t>Kategorie</w:t>
      </w:r>
      <w:r w:rsidR="003F04D5">
        <w:t>:</w:t>
      </w:r>
    </w:p>
    <w:p w:rsidR="00AC140F" w:rsidRPr="00D7735C" w:rsidRDefault="00AC140F" w:rsidP="00AC140F">
      <w:pPr>
        <w:pStyle w:val="Default"/>
      </w:pPr>
      <w:r w:rsidRPr="00D7735C">
        <w:rPr>
          <w:b/>
          <w:bCs/>
          <w:iCs/>
        </w:rPr>
        <w:t>Junioři</w:t>
      </w:r>
      <w:r w:rsidRPr="00D7735C">
        <w:rPr>
          <w:b/>
          <w:bCs/>
          <w:iCs/>
        </w:rPr>
        <w:tab/>
      </w:r>
      <w:r w:rsidRPr="00D7735C">
        <w:rPr>
          <w:bCs/>
          <w:iCs/>
        </w:rPr>
        <w:t xml:space="preserve">16 - </w:t>
      </w:r>
      <w:r w:rsidRPr="00D7735C">
        <w:t>19 let (</w:t>
      </w:r>
      <w:proofErr w:type="gramStart"/>
      <w:r w:rsidRPr="00D7735C">
        <w:t>roč.2002</w:t>
      </w:r>
      <w:proofErr w:type="gramEnd"/>
      <w:r w:rsidRPr="00D7735C">
        <w:t xml:space="preserve"> - 1999) </w:t>
      </w:r>
    </w:p>
    <w:p w:rsidR="00AC140F" w:rsidRPr="00D7735C" w:rsidRDefault="00AC140F" w:rsidP="00AC140F">
      <w:pPr>
        <w:pStyle w:val="Default"/>
      </w:pPr>
      <w:r w:rsidRPr="00D7735C">
        <w:rPr>
          <w:b/>
          <w:bCs/>
          <w:iCs/>
        </w:rPr>
        <w:t xml:space="preserve">Muži </w:t>
      </w:r>
      <w:r w:rsidRPr="00D7735C">
        <w:t>A</w:t>
      </w:r>
      <w:r w:rsidRPr="00D7735C">
        <w:tab/>
        <w:t>20 - 39 let (</w:t>
      </w:r>
      <w:proofErr w:type="gramStart"/>
      <w:r w:rsidRPr="00D7735C">
        <w:t>roč.1998</w:t>
      </w:r>
      <w:proofErr w:type="gramEnd"/>
      <w:r w:rsidRPr="00D7735C">
        <w:t xml:space="preserve"> - 1979) </w:t>
      </w:r>
    </w:p>
    <w:p w:rsidR="00AC140F" w:rsidRPr="00D7735C" w:rsidRDefault="00AC140F" w:rsidP="00AC140F">
      <w:pPr>
        <w:pStyle w:val="Default"/>
      </w:pPr>
      <w:r w:rsidRPr="00D7735C">
        <w:rPr>
          <w:b/>
          <w:bCs/>
          <w:iCs/>
        </w:rPr>
        <w:t xml:space="preserve">Muži </w:t>
      </w:r>
      <w:r w:rsidRPr="00D7735C">
        <w:t xml:space="preserve">B </w:t>
      </w:r>
      <w:r w:rsidRPr="00D7735C">
        <w:tab/>
        <w:t>40 - 49 let (</w:t>
      </w:r>
      <w:proofErr w:type="gramStart"/>
      <w:r w:rsidRPr="00D7735C">
        <w:t>roč.1978</w:t>
      </w:r>
      <w:proofErr w:type="gramEnd"/>
      <w:r w:rsidRPr="00D7735C">
        <w:t xml:space="preserve"> - 1969)</w:t>
      </w:r>
    </w:p>
    <w:p w:rsidR="00AC140F" w:rsidRPr="00D7735C" w:rsidRDefault="00AC140F" w:rsidP="00AC140F">
      <w:pPr>
        <w:pStyle w:val="Default"/>
      </w:pPr>
      <w:r w:rsidRPr="00D7735C">
        <w:rPr>
          <w:b/>
          <w:bCs/>
          <w:iCs/>
        </w:rPr>
        <w:t xml:space="preserve">Muži </w:t>
      </w:r>
      <w:r w:rsidRPr="00D7735C">
        <w:t xml:space="preserve">C </w:t>
      </w:r>
      <w:r w:rsidRPr="00D7735C">
        <w:tab/>
        <w:t>50 - 59 let (</w:t>
      </w:r>
      <w:proofErr w:type="gramStart"/>
      <w:r w:rsidRPr="00D7735C">
        <w:t>roč.1968</w:t>
      </w:r>
      <w:proofErr w:type="gramEnd"/>
      <w:r w:rsidRPr="00D7735C">
        <w:t xml:space="preserve"> - 1959)</w:t>
      </w:r>
    </w:p>
    <w:p w:rsidR="00AC140F" w:rsidRPr="00D7735C" w:rsidRDefault="00AC140F" w:rsidP="00AC140F">
      <w:pPr>
        <w:pStyle w:val="Default"/>
      </w:pPr>
      <w:r w:rsidRPr="00D7735C">
        <w:rPr>
          <w:b/>
          <w:bCs/>
          <w:iCs/>
        </w:rPr>
        <w:t xml:space="preserve">Muži </w:t>
      </w:r>
      <w:r w:rsidRPr="00D7735C">
        <w:t xml:space="preserve">D </w:t>
      </w:r>
      <w:r w:rsidRPr="00D7735C">
        <w:tab/>
        <w:t>60 - 69 let (</w:t>
      </w:r>
      <w:proofErr w:type="gramStart"/>
      <w:r w:rsidRPr="00D7735C">
        <w:t>roč.1958</w:t>
      </w:r>
      <w:proofErr w:type="gramEnd"/>
      <w:r w:rsidRPr="00D7735C">
        <w:t xml:space="preserve"> - 1949)</w:t>
      </w:r>
    </w:p>
    <w:p w:rsidR="00AC140F" w:rsidRPr="00D7735C" w:rsidRDefault="00AC140F" w:rsidP="00AC140F">
      <w:pPr>
        <w:pStyle w:val="Default"/>
      </w:pPr>
      <w:r w:rsidRPr="00D7735C">
        <w:rPr>
          <w:b/>
          <w:bCs/>
          <w:iCs/>
        </w:rPr>
        <w:t xml:space="preserve">Muži </w:t>
      </w:r>
      <w:r w:rsidRPr="00D7735C">
        <w:t>E</w:t>
      </w:r>
      <w:r w:rsidRPr="00D7735C">
        <w:tab/>
        <w:t>70 let a starší (</w:t>
      </w:r>
      <w:proofErr w:type="gramStart"/>
      <w:r w:rsidRPr="00D7735C">
        <w:t>roč.1948</w:t>
      </w:r>
      <w:proofErr w:type="gramEnd"/>
      <w:r w:rsidRPr="00D7735C">
        <w:t xml:space="preserve"> a starší)</w:t>
      </w:r>
    </w:p>
    <w:p w:rsidR="00AC140F" w:rsidRPr="00D7735C" w:rsidRDefault="00AC140F" w:rsidP="00AC140F">
      <w:pPr>
        <w:pStyle w:val="Default"/>
      </w:pPr>
      <w:r w:rsidRPr="00D7735C">
        <w:rPr>
          <w:b/>
          <w:bCs/>
          <w:iCs/>
        </w:rPr>
        <w:t xml:space="preserve">Juniorky </w:t>
      </w:r>
      <w:r w:rsidRPr="00D7735C">
        <w:rPr>
          <w:b/>
          <w:bCs/>
          <w:iCs/>
        </w:rPr>
        <w:tab/>
      </w:r>
      <w:r w:rsidRPr="00D7735C">
        <w:rPr>
          <w:bCs/>
          <w:iCs/>
        </w:rPr>
        <w:t xml:space="preserve">16 </w:t>
      </w:r>
      <w:r w:rsidRPr="00D7735C">
        <w:rPr>
          <w:b/>
          <w:bCs/>
          <w:iCs/>
        </w:rPr>
        <w:t xml:space="preserve">- </w:t>
      </w:r>
      <w:r w:rsidRPr="00D7735C">
        <w:t>19 let (</w:t>
      </w:r>
      <w:proofErr w:type="gramStart"/>
      <w:r w:rsidRPr="00D7735C">
        <w:t>roč.2002</w:t>
      </w:r>
      <w:proofErr w:type="gramEnd"/>
      <w:r w:rsidRPr="00D7735C">
        <w:t xml:space="preserve"> - 1999)   </w:t>
      </w:r>
    </w:p>
    <w:p w:rsidR="00AC140F" w:rsidRPr="00D7735C" w:rsidRDefault="00AC140F" w:rsidP="00AC140F">
      <w:pPr>
        <w:pStyle w:val="Default"/>
      </w:pPr>
      <w:r w:rsidRPr="00D7735C">
        <w:rPr>
          <w:b/>
          <w:bCs/>
          <w:iCs/>
        </w:rPr>
        <w:t xml:space="preserve">Ženy </w:t>
      </w:r>
      <w:r w:rsidRPr="00D7735C">
        <w:t xml:space="preserve">A </w:t>
      </w:r>
      <w:r w:rsidRPr="00D7735C">
        <w:tab/>
        <w:t>20 - 34 let (</w:t>
      </w:r>
      <w:proofErr w:type="gramStart"/>
      <w:r w:rsidRPr="00D7735C">
        <w:t>roč.1998</w:t>
      </w:r>
      <w:proofErr w:type="gramEnd"/>
      <w:r w:rsidRPr="00D7735C">
        <w:t xml:space="preserve"> - 1984)</w:t>
      </w:r>
    </w:p>
    <w:p w:rsidR="00AC140F" w:rsidRPr="00D7735C" w:rsidRDefault="00AC140F" w:rsidP="00AC140F">
      <w:pPr>
        <w:pStyle w:val="Default"/>
      </w:pPr>
      <w:r w:rsidRPr="00D7735C">
        <w:rPr>
          <w:b/>
          <w:bCs/>
          <w:iCs/>
        </w:rPr>
        <w:t xml:space="preserve">Ženy </w:t>
      </w:r>
      <w:r w:rsidRPr="00D7735C">
        <w:t>B</w:t>
      </w:r>
      <w:r w:rsidRPr="00D7735C">
        <w:tab/>
        <w:t>35 - 44 let (</w:t>
      </w:r>
      <w:proofErr w:type="gramStart"/>
      <w:r w:rsidRPr="00D7735C">
        <w:t>roč.1983</w:t>
      </w:r>
      <w:proofErr w:type="gramEnd"/>
      <w:r w:rsidRPr="00D7735C">
        <w:t xml:space="preserve"> - 1974) </w:t>
      </w:r>
    </w:p>
    <w:p w:rsidR="00AC140F" w:rsidRPr="00D7735C" w:rsidRDefault="00AC140F" w:rsidP="00AC140F">
      <w:pPr>
        <w:pStyle w:val="Default"/>
      </w:pPr>
      <w:r w:rsidRPr="00D7735C">
        <w:rPr>
          <w:b/>
          <w:bCs/>
          <w:iCs/>
        </w:rPr>
        <w:t xml:space="preserve">Ženy </w:t>
      </w:r>
      <w:r w:rsidRPr="00D7735C">
        <w:t xml:space="preserve">C </w:t>
      </w:r>
      <w:r w:rsidRPr="00D7735C">
        <w:tab/>
        <w:t>45 - 54 let (</w:t>
      </w:r>
      <w:proofErr w:type="gramStart"/>
      <w:r w:rsidRPr="00D7735C">
        <w:t>roč.1973</w:t>
      </w:r>
      <w:proofErr w:type="gramEnd"/>
      <w:r w:rsidRPr="00D7735C">
        <w:t xml:space="preserve"> - 1964)</w:t>
      </w:r>
    </w:p>
    <w:p w:rsidR="00AC140F" w:rsidRDefault="00AC140F" w:rsidP="00AC140F">
      <w:pPr>
        <w:pStyle w:val="Default"/>
      </w:pPr>
      <w:r w:rsidRPr="00D7735C">
        <w:rPr>
          <w:b/>
          <w:bCs/>
          <w:iCs/>
        </w:rPr>
        <w:t xml:space="preserve">Ženy </w:t>
      </w:r>
      <w:r w:rsidRPr="00D7735C">
        <w:t>D</w:t>
      </w:r>
      <w:r w:rsidRPr="00D7735C">
        <w:tab/>
        <w:t>55 let a starší (</w:t>
      </w:r>
      <w:proofErr w:type="gramStart"/>
      <w:r w:rsidRPr="00D7735C">
        <w:t>roč.1963</w:t>
      </w:r>
      <w:proofErr w:type="gramEnd"/>
      <w:r w:rsidRPr="00D7735C">
        <w:t xml:space="preserve"> a starší)</w:t>
      </w:r>
    </w:p>
    <w:p w:rsidR="00AC140F" w:rsidRPr="00D7735C" w:rsidRDefault="00AC140F" w:rsidP="00AC140F">
      <w:pPr>
        <w:pStyle w:val="Default"/>
      </w:pPr>
    </w:p>
    <w:p w:rsidR="00AC140F" w:rsidRDefault="00AC140F" w:rsidP="00AC140F">
      <w:pPr>
        <w:pStyle w:val="Default"/>
      </w:pPr>
    </w:p>
    <w:p w:rsidR="00AC140F" w:rsidRDefault="00AC140F" w:rsidP="00AC140F">
      <w:pPr>
        <w:pStyle w:val="Default"/>
      </w:pPr>
    </w:p>
    <w:p w:rsidR="003F04D5" w:rsidRDefault="003F04D5" w:rsidP="00AC140F">
      <w:pPr>
        <w:pStyle w:val="Default"/>
      </w:pPr>
    </w:p>
    <w:p w:rsidR="003F04D5" w:rsidRPr="00D7735C" w:rsidRDefault="003F04D5" w:rsidP="00AC140F">
      <w:pPr>
        <w:pStyle w:val="Default"/>
      </w:pPr>
    </w:p>
    <w:p w:rsidR="00AC140F" w:rsidRPr="003F04D5" w:rsidRDefault="00AC140F" w:rsidP="003F04D5">
      <w:pPr>
        <w:pStyle w:val="Nadpis2"/>
        <w:spacing w:before="0"/>
      </w:pPr>
      <w:r>
        <w:t>Čas startu, délky a profil tratí, věkové kategorie</w:t>
      </w:r>
      <w:r w:rsidR="003F04D5">
        <w:t>:</w:t>
      </w:r>
    </w:p>
    <w:p w:rsidR="00AC140F" w:rsidRPr="003F04D5" w:rsidRDefault="00AC140F" w:rsidP="00AC140F">
      <w:pPr>
        <w:pStyle w:val="Default"/>
        <w:jc w:val="both"/>
      </w:pPr>
      <w:r w:rsidRPr="00D7735C">
        <w:rPr>
          <w:b/>
          <w:bCs/>
        </w:rPr>
        <w:t xml:space="preserve">13:30 hod </w:t>
      </w:r>
      <w:r w:rsidRPr="00D7735C">
        <w:rPr>
          <w:b/>
          <w:bCs/>
        </w:rPr>
        <w:tab/>
        <w:t>Lidový běh p</w:t>
      </w:r>
      <w:r>
        <w:rPr>
          <w:b/>
          <w:bCs/>
        </w:rPr>
        <w:t>ro všechny bez rozdílu věku</w:t>
      </w:r>
      <w:r w:rsidRPr="00D7735C">
        <w:rPr>
          <w:b/>
          <w:bCs/>
        </w:rPr>
        <w:t xml:space="preserve"> </w:t>
      </w:r>
      <w:r w:rsidR="003F04D5">
        <w:rPr>
          <w:bCs/>
        </w:rPr>
        <w:t xml:space="preserve">- </w:t>
      </w:r>
      <w:r w:rsidRPr="003F04D5">
        <w:rPr>
          <w:bCs/>
        </w:rPr>
        <w:t xml:space="preserve">1 x malý okruh 1630m  / převýšení </w:t>
      </w:r>
      <w:r w:rsidRPr="003F04D5">
        <w:rPr>
          <w:rFonts w:eastAsia="Times New Roman"/>
          <w:bCs/>
          <w:lang w:eastAsia="cs-CZ"/>
        </w:rPr>
        <w:t>±</w:t>
      </w:r>
      <w:r w:rsidRPr="003F04D5">
        <w:rPr>
          <w:bCs/>
        </w:rPr>
        <w:t xml:space="preserve">120m </w:t>
      </w:r>
    </w:p>
    <w:p w:rsidR="003F04D5" w:rsidRPr="003F04D5" w:rsidRDefault="00AC140F" w:rsidP="003F04D5">
      <w:pPr>
        <w:pStyle w:val="Default"/>
        <w:jc w:val="both"/>
        <w:rPr>
          <w:bCs/>
        </w:rPr>
      </w:pPr>
      <w:proofErr w:type="gramStart"/>
      <w:r w:rsidRPr="00D7735C">
        <w:rPr>
          <w:b/>
          <w:bCs/>
        </w:rPr>
        <w:t xml:space="preserve">14:00       </w:t>
      </w:r>
      <w:r>
        <w:rPr>
          <w:b/>
          <w:bCs/>
        </w:rPr>
        <w:t xml:space="preserve">   </w:t>
      </w:r>
      <w:r w:rsidR="003F04D5">
        <w:rPr>
          <w:b/>
          <w:bCs/>
        </w:rPr>
        <w:t xml:space="preserve">    Juniorky</w:t>
      </w:r>
      <w:proofErr w:type="gramEnd"/>
      <w:r w:rsidR="003F04D5">
        <w:rPr>
          <w:b/>
          <w:bCs/>
        </w:rPr>
        <w:t xml:space="preserve">, ženy C, ženy D, muži E - </w:t>
      </w:r>
      <w:r w:rsidRPr="00D7735C">
        <w:rPr>
          <w:b/>
          <w:bCs/>
        </w:rPr>
        <w:t xml:space="preserve">4 140m </w:t>
      </w:r>
      <w:r w:rsidR="003F04D5">
        <w:rPr>
          <w:bCs/>
        </w:rPr>
        <w:t xml:space="preserve">- </w:t>
      </w:r>
      <w:r w:rsidRPr="003F04D5">
        <w:rPr>
          <w:bCs/>
        </w:rPr>
        <w:t xml:space="preserve"> 1x </w:t>
      </w:r>
      <w:r w:rsidR="003F04D5" w:rsidRPr="003F04D5">
        <w:rPr>
          <w:bCs/>
        </w:rPr>
        <w:t xml:space="preserve">nejmenší </w:t>
      </w:r>
      <w:r w:rsidRPr="003F04D5">
        <w:rPr>
          <w:bCs/>
        </w:rPr>
        <w:t xml:space="preserve"> okruh 1000m +1x </w:t>
      </w:r>
      <w:r w:rsidR="003F04D5" w:rsidRPr="003F04D5">
        <w:rPr>
          <w:bCs/>
        </w:rPr>
        <w:t xml:space="preserve">velký </w:t>
      </w:r>
      <w:r w:rsidRPr="003F04D5">
        <w:rPr>
          <w:bCs/>
        </w:rPr>
        <w:t>okruh</w:t>
      </w:r>
    </w:p>
    <w:p w:rsidR="00AC140F" w:rsidRPr="003F04D5" w:rsidRDefault="003F04D5" w:rsidP="003F04D5">
      <w:pPr>
        <w:pStyle w:val="Default"/>
        <w:jc w:val="both"/>
      </w:pPr>
      <w:r w:rsidRPr="003F04D5">
        <w:rPr>
          <w:bCs/>
        </w:rPr>
        <w:t xml:space="preserve">                       </w:t>
      </w:r>
      <w:r w:rsidR="00AC140F" w:rsidRPr="003F04D5">
        <w:rPr>
          <w:bCs/>
        </w:rPr>
        <w:t xml:space="preserve"> 3140m / převýšení </w:t>
      </w:r>
      <w:r w:rsidR="00AC140F" w:rsidRPr="003F04D5">
        <w:rPr>
          <w:rFonts w:eastAsia="Times New Roman"/>
          <w:bCs/>
          <w:lang w:eastAsia="cs-CZ"/>
        </w:rPr>
        <w:t>±</w:t>
      </w:r>
      <w:r w:rsidR="00AC140F" w:rsidRPr="003F04D5">
        <w:rPr>
          <w:bCs/>
        </w:rPr>
        <w:t xml:space="preserve">320m  </w:t>
      </w:r>
    </w:p>
    <w:p w:rsidR="003F04D5" w:rsidRPr="003F04D5" w:rsidRDefault="00AC140F" w:rsidP="003F04D5">
      <w:pPr>
        <w:pStyle w:val="Default"/>
        <w:jc w:val="both"/>
        <w:rPr>
          <w:bCs/>
        </w:rPr>
      </w:pPr>
      <w:r w:rsidRPr="00D7735C">
        <w:rPr>
          <w:b/>
          <w:bCs/>
        </w:rPr>
        <w:t xml:space="preserve">14:40       </w:t>
      </w:r>
      <w:r w:rsidRPr="00D7735C">
        <w:rPr>
          <w:b/>
          <w:bCs/>
        </w:rPr>
        <w:tab/>
      </w:r>
      <w:r w:rsidR="003F04D5">
        <w:rPr>
          <w:b/>
          <w:bCs/>
        </w:rPr>
        <w:t>Ženy A, ženy B, junioři, muži C, muži D</w:t>
      </w:r>
      <w:r w:rsidR="00BE1FFB">
        <w:rPr>
          <w:b/>
          <w:bCs/>
        </w:rPr>
        <w:t xml:space="preserve"> -</w:t>
      </w:r>
      <w:r w:rsidR="003F04D5">
        <w:rPr>
          <w:b/>
          <w:bCs/>
        </w:rPr>
        <w:t xml:space="preserve"> </w:t>
      </w:r>
      <w:r w:rsidRPr="00D7735C">
        <w:rPr>
          <w:b/>
          <w:bCs/>
        </w:rPr>
        <w:t xml:space="preserve">7 910m </w:t>
      </w:r>
      <w:r w:rsidR="003F04D5">
        <w:rPr>
          <w:bCs/>
        </w:rPr>
        <w:t>-</w:t>
      </w:r>
      <w:r w:rsidRPr="003F04D5">
        <w:rPr>
          <w:bCs/>
        </w:rPr>
        <w:t xml:space="preserve"> 1 x </w:t>
      </w:r>
      <w:r w:rsidR="003F04D5" w:rsidRPr="003F04D5">
        <w:rPr>
          <w:bCs/>
        </w:rPr>
        <w:t xml:space="preserve">malý </w:t>
      </w:r>
      <w:r w:rsidRPr="003F04D5">
        <w:rPr>
          <w:bCs/>
        </w:rPr>
        <w:t xml:space="preserve">okruh 1630m + 2 x </w:t>
      </w:r>
      <w:r w:rsidR="003F04D5" w:rsidRPr="003F04D5">
        <w:rPr>
          <w:bCs/>
        </w:rPr>
        <w:t xml:space="preserve">velký </w:t>
      </w:r>
    </w:p>
    <w:p w:rsidR="00AC140F" w:rsidRPr="003F04D5" w:rsidRDefault="003F04D5" w:rsidP="003F04D5">
      <w:pPr>
        <w:pStyle w:val="Default"/>
        <w:jc w:val="both"/>
      </w:pPr>
      <w:r w:rsidRPr="003F04D5">
        <w:rPr>
          <w:bCs/>
        </w:rPr>
        <w:t xml:space="preserve">                        </w:t>
      </w:r>
      <w:r w:rsidR="00AC140F" w:rsidRPr="003F04D5">
        <w:rPr>
          <w:bCs/>
        </w:rPr>
        <w:t xml:space="preserve">okruh 3140m / převýšení </w:t>
      </w:r>
      <w:r w:rsidR="00AC140F" w:rsidRPr="003F04D5">
        <w:rPr>
          <w:rFonts w:eastAsia="Times New Roman"/>
          <w:bCs/>
          <w:lang w:eastAsia="cs-CZ"/>
        </w:rPr>
        <w:t>±</w:t>
      </w:r>
      <w:r w:rsidR="00AC140F" w:rsidRPr="003F04D5">
        <w:rPr>
          <w:bCs/>
        </w:rPr>
        <w:t xml:space="preserve">640m </w:t>
      </w:r>
    </w:p>
    <w:p w:rsidR="003F04D5" w:rsidRPr="003F04D5" w:rsidRDefault="00AC140F" w:rsidP="00AC140F">
      <w:pPr>
        <w:pStyle w:val="Default"/>
        <w:jc w:val="both"/>
        <w:rPr>
          <w:bCs/>
        </w:rPr>
      </w:pPr>
      <w:proofErr w:type="gramStart"/>
      <w:r w:rsidRPr="00D7735C">
        <w:rPr>
          <w:b/>
          <w:bCs/>
        </w:rPr>
        <w:t xml:space="preserve">15:40     </w:t>
      </w:r>
      <w:r w:rsidR="003F04D5">
        <w:rPr>
          <w:b/>
          <w:bCs/>
        </w:rPr>
        <w:t xml:space="preserve">          Muži</w:t>
      </w:r>
      <w:proofErr w:type="gramEnd"/>
      <w:r w:rsidR="003F04D5">
        <w:rPr>
          <w:b/>
          <w:bCs/>
        </w:rPr>
        <w:t xml:space="preserve"> A, muži B - </w:t>
      </w:r>
      <w:r w:rsidRPr="00D7735C">
        <w:rPr>
          <w:b/>
          <w:bCs/>
        </w:rPr>
        <w:t xml:space="preserve">11 050m </w:t>
      </w:r>
      <w:r w:rsidR="003F04D5">
        <w:rPr>
          <w:bCs/>
        </w:rPr>
        <w:t>-</w:t>
      </w:r>
      <w:r w:rsidRPr="003F04D5">
        <w:rPr>
          <w:bCs/>
        </w:rPr>
        <w:t xml:space="preserve"> 1 x </w:t>
      </w:r>
      <w:r w:rsidR="003F04D5" w:rsidRPr="003F04D5">
        <w:rPr>
          <w:bCs/>
        </w:rPr>
        <w:t xml:space="preserve">malý </w:t>
      </w:r>
      <w:r w:rsidRPr="003F04D5">
        <w:rPr>
          <w:bCs/>
        </w:rPr>
        <w:t xml:space="preserve">okruh 1630m + 3 x </w:t>
      </w:r>
      <w:r w:rsidR="003F04D5" w:rsidRPr="003F04D5">
        <w:rPr>
          <w:bCs/>
        </w:rPr>
        <w:t xml:space="preserve">velký </w:t>
      </w:r>
      <w:r w:rsidRPr="003F04D5">
        <w:rPr>
          <w:bCs/>
        </w:rPr>
        <w:t xml:space="preserve">okruh 3140m / převýšení </w:t>
      </w:r>
    </w:p>
    <w:p w:rsidR="00AC140F" w:rsidRPr="003F04D5" w:rsidRDefault="003F04D5" w:rsidP="00AC140F">
      <w:pPr>
        <w:pStyle w:val="Default"/>
        <w:jc w:val="both"/>
        <w:rPr>
          <w:i/>
          <w:iCs/>
        </w:rPr>
      </w:pPr>
      <w:r w:rsidRPr="003F04D5">
        <w:rPr>
          <w:bCs/>
        </w:rPr>
        <w:t xml:space="preserve">                        </w:t>
      </w:r>
      <w:r w:rsidR="00AC140F" w:rsidRPr="003F04D5">
        <w:rPr>
          <w:rFonts w:eastAsia="Times New Roman"/>
          <w:bCs/>
          <w:lang w:eastAsia="cs-CZ"/>
        </w:rPr>
        <w:t>±</w:t>
      </w:r>
      <w:r w:rsidR="00AC140F" w:rsidRPr="003F04D5">
        <w:rPr>
          <w:bCs/>
        </w:rPr>
        <w:t xml:space="preserve">900m </w:t>
      </w:r>
    </w:p>
    <w:p w:rsidR="00AC140F" w:rsidRDefault="00AC140F" w:rsidP="00AC140F">
      <w:pPr>
        <w:pStyle w:val="Default"/>
        <w:rPr>
          <w:i/>
          <w:iCs/>
        </w:rPr>
      </w:pPr>
    </w:p>
    <w:p w:rsidR="00AC140F" w:rsidRDefault="00AC140F" w:rsidP="00AC140F">
      <w:pPr>
        <w:pStyle w:val="Nadpis2"/>
      </w:pPr>
      <w:r>
        <w:t>Informace</w:t>
      </w:r>
      <w:r w:rsidR="003F04D5">
        <w:t>:</w:t>
      </w:r>
    </w:p>
    <w:p w:rsidR="00AC140F" w:rsidRPr="00E71572" w:rsidRDefault="00AC140F" w:rsidP="00AC140F">
      <w:pPr>
        <w:pStyle w:val="Default"/>
      </w:pPr>
      <w:r w:rsidRPr="00DB7B46">
        <w:rPr>
          <w:rFonts w:eastAsia="Times New Roman"/>
          <w:lang w:eastAsia="cs-CZ"/>
        </w:rPr>
        <w:t>Trať závodu je okruh</w:t>
      </w:r>
      <w:r>
        <w:rPr>
          <w:rFonts w:eastAsia="Times New Roman"/>
          <w:lang w:eastAsia="cs-CZ"/>
        </w:rPr>
        <w:t>ová, vedená částečně po lyžařských sjezdovkách a</w:t>
      </w:r>
      <w:r w:rsidRPr="00DB7B46">
        <w:rPr>
          <w:rFonts w:eastAsia="Times New Roman"/>
          <w:lang w:eastAsia="cs-CZ"/>
        </w:rPr>
        <w:t xml:space="preserve"> částečně po lesníc</w:t>
      </w:r>
      <w:r>
        <w:rPr>
          <w:rFonts w:eastAsia="Times New Roman"/>
          <w:lang w:eastAsia="cs-CZ"/>
        </w:rPr>
        <w:t xml:space="preserve">h cestách. </w:t>
      </w:r>
      <w:r w:rsidRPr="00DB7B46">
        <w:rPr>
          <w:rFonts w:eastAsia="Times New Roman"/>
          <w:lang w:eastAsia="cs-CZ"/>
        </w:rPr>
        <w:t>Trať je profilově i technicky náročná a svými parametry odpovídá světovým či evropským šampionátům.</w:t>
      </w:r>
    </w:p>
    <w:p w:rsidR="00AC140F" w:rsidRPr="00DB7B46" w:rsidRDefault="00AC140F" w:rsidP="00AC1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B46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velkého okruhu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3140 </w:t>
      </w:r>
      <w:r w:rsidRPr="00DB7B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="003F0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</w:t>
      </w:r>
      <w:r w:rsidRPr="00DB7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řevýšení </w:t>
      </w:r>
      <w:r w:rsidRPr="00DB7B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26</w:t>
      </w:r>
      <w:r w:rsidRPr="00DB7B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m</w:t>
      </w:r>
    </w:p>
    <w:p w:rsidR="00AC140F" w:rsidRPr="00DB7B46" w:rsidRDefault="00AC140F" w:rsidP="00AC14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B46">
        <w:rPr>
          <w:rFonts w:ascii="Times New Roman" w:eastAsia="Times New Roman" w:hAnsi="Times New Roman" w:cs="Times New Roman"/>
          <w:sz w:val="24"/>
          <w:szCs w:val="24"/>
          <w:lang w:eastAsia="cs-CZ"/>
        </w:rPr>
        <w:t>Délka malého okruhu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163</w:t>
      </w:r>
      <w:r w:rsidRPr="00DB7B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DB7B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</w:t>
      </w:r>
      <w:r w:rsidR="003F0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</w:t>
      </w:r>
      <w:r w:rsidRPr="00DB7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řevýšení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± 12</w:t>
      </w:r>
      <w:r w:rsidRPr="00DB7B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m</w:t>
      </w:r>
    </w:p>
    <w:p w:rsidR="003F04D5" w:rsidRDefault="00AC140F" w:rsidP="003F04D5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Dé</w:t>
      </w:r>
      <w:r w:rsidR="003F0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lka nejmenšího okruhu </w:t>
      </w:r>
      <w:r w:rsidRPr="002F0C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1000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F0C5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</w:t>
      </w:r>
      <w:r w:rsidR="003F04D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3F04D5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B7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řevýšení </w:t>
      </w:r>
      <w:r w:rsidRPr="00DB7B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±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DB7B4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 m</w:t>
      </w:r>
    </w:p>
    <w:p w:rsidR="003F04D5" w:rsidRPr="003F04D5" w:rsidRDefault="003F04D5" w:rsidP="003F04D5">
      <w:pPr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C140F" w:rsidRPr="00DB7B46" w:rsidRDefault="00AC140F" w:rsidP="00AC140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7B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trati závodu bude závodníkům k dispozici občerstvovací stanice s houbičkami na opláchnutí obličeje, vodou a iontovým nápojem. Občerstvovací stanice se bude nacházet 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závěru závodního okruhu v prostoru cíle.</w:t>
      </w:r>
      <w:bookmarkStart w:id="0" w:name="_GoBack"/>
      <w:bookmarkEnd w:id="0"/>
    </w:p>
    <w:p w:rsidR="00AC140F" w:rsidRPr="00BE1FFB" w:rsidRDefault="00AC140F" w:rsidP="00BE1FFB">
      <w:pPr>
        <w:pStyle w:val="Nadpis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E1FFB">
        <w:rPr>
          <w:rFonts w:ascii="Times New Roman" w:hAnsi="Times New Roman" w:cs="Times New Roman"/>
          <w:sz w:val="24"/>
          <w:szCs w:val="24"/>
        </w:rPr>
        <w:t>Kvalifikace na MS v běhu do vrchu</w:t>
      </w:r>
      <w:r w:rsidR="003F04D5" w:rsidRPr="00BE1FFB">
        <w:rPr>
          <w:rFonts w:ascii="Times New Roman" w:hAnsi="Times New Roman" w:cs="Times New Roman"/>
          <w:sz w:val="24"/>
          <w:szCs w:val="24"/>
        </w:rPr>
        <w:t>:</w:t>
      </w:r>
    </w:p>
    <w:p w:rsidR="00AC140F" w:rsidRDefault="00AC140F" w:rsidP="00BE1FFB">
      <w:pPr>
        <w:pStyle w:val="Normlnweb"/>
        <w:spacing w:before="0" w:beforeAutospacing="0" w:after="0" w:afterAutospacing="0"/>
        <w:jc w:val="both"/>
      </w:pPr>
      <w:r>
        <w:t xml:space="preserve">Závodníci </w:t>
      </w:r>
      <w:r w:rsidR="00224490">
        <w:t>usilující o nominaci na ME</w:t>
      </w:r>
      <w:r>
        <w:t xml:space="preserve"> v běhu do vrchu musí mít již před startem kvalifikačního závodu platnou atletickou registraci v oddíle či klubu, který je členem ČAS.</w:t>
      </w:r>
    </w:p>
    <w:p w:rsidR="00AC140F" w:rsidRDefault="00AC140F" w:rsidP="00AC140F">
      <w:pPr>
        <w:pStyle w:val="Nadpis2"/>
        <w:spacing w:line="240" w:lineRule="auto"/>
      </w:pPr>
      <w:r>
        <w:t>Upozornění pro závodníky</w:t>
      </w:r>
      <w:r w:rsidR="003F04D5">
        <w:t>:</w:t>
      </w:r>
    </w:p>
    <w:p w:rsidR="00AC140F" w:rsidRPr="00D7735C" w:rsidRDefault="00AC140F" w:rsidP="003F04D5">
      <w:pPr>
        <w:pStyle w:val="Normlnweb"/>
        <w:spacing w:before="0" w:beforeAutospacing="0" w:after="0" w:afterAutospacing="0"/>
        <w:jc w:val="both"/>
      </w:pPr>
      <w:r w:rsidRPr="00D7735C">
        <w:t xml:space="preserve">Sprchy s teplou vodou nebudou k dispozici. K dispozici bude venkovní sprcha se studenou vodou. Za odložené věci v prostoru závodu pořadatel neručí. Ubytování pořadatel nezajišťuje. Doporučené ubytovací kapacity možno nalézt na </w:t>
      </w:r>
      <w:r w:rsidRPr="00D7735C">
        <w:rPr>
          <w:rFonts w:eastAsiaTheme="minorHAnsi"/>
          <w:color w:val="000000"/>
          <w:lang w:eastAsia="en-US"/>
        </w:rPr>
        <w:t>stránkách www.sumavanet.cz, www.zadov.cz, www.chatacihelny.cz</w:t>
      </w:r>
      <w:r>
        <w:rPr>
          <w:rFonts w:eastAsiaTheme="minorHAnsi"/>
          <w:color w:val="000000"/>
          <w:lang w:eastAsia="en-US"/>
        </w:rPr>
        <w:t>.</w:t>
      </w:r>
    </w:p>
    <w:p w:rsidR="00AC140F" w:rsidRDefault="00AC140F" w:rsidP="00AC140F">
      <w:pPr>
        <w:pStyle w:val="Nadpis2"/>
        <w:spacing w:line="240" w:lineRule="auto"/>
      </w:pPr>
      <w:r>
        <w:t>Vyhlášení výsledků</w:t>
      </w:r>
      <w:r w:rsidR="00BE1FFB">
        <w:t>:</w:t>
      </w:r>
    </w:p>
    <w:p w:rsidR="00AC140F" w:rsidRPr="00D7735C" w:rsidRDefault="00AC140F" w:rsidP="00AC140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35C">
        <w:rPr>
          <w:rFonts w:ascii="Times New Roman" w:hAnsi="Times New Roman" w:cs="Times New Roman"/>
          <w:color w:val="000000"/>
          <w:sz w:val="24"/>
          <w:szCs w:val="24"/>
        </w:rPr>
        <w:t xml:space="preserve">Vyhodnocení bude provedeno ve sportovně - relaxačním centru </w:t>
      </w:r>
      <w:r w:rsidR="006477F6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D7735C">
        <w:rPr>
          <w:rFonts w:ascii="Times New Roman" w:hAnsi="Times New Roman" w:cs="Times New Roman"/>
          <w:color w:val="000000"/>
          <w:sz w:val="24"/>
          <w:szCs w:val="24"/>
        </w:rPr>
        <w:t>U Horejšů</w:t>
      </w:r>
      <w:r w:rsidR="006477F6">
        <w:rPr>
          <w:rFonts w:ascii="Times New Roman" w:hAnsi="Times New Roman" w:cs="Times New Roman"/>
          <w:color w:val="000000"/>
          <w:sz w:val="24"/>
          <w:szCs w:val="24"/>
        </w:rPr>
        <w:t>“ 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35C">
        <w:rPr>
          <w:rFonts w:ascii="Times New Roman" w:hAnsi="Times New Roman" w:cs="Times New Roman"/>
          <w:color w:val="000000"/>
          <w:sz w:val="24"/>
          <w:szCs w:val="24"/>
        </w:rPr>
        <w:t>17:30 hod.</w:t>
      </w:r>
    </w:p>
    <w:p w:rsidR="00AC140F" w:rsidRDefault="00AC140F" w:rsidP="00AC140F">
      <w:pPr>
        <w:pStyle w:val="Nadpis2"/>
        <w:spacing w:line="240" w:lineRule="auto"/>
      </w:pPr>
      <w:r>
        <w:t>Poznámky</w:t>
      </w:r>
      <w:r w:rsidR="00BE1FFB">
        <w:t>:</w:t>
      </w:r>
    </w:p>
    <w:p w:rsidR="00AC140F" w:rsidRPr="007B29DE" w:rsidRDefault="00AC140F" w:rsidP="008A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9DE">
        <w:rPr>
          <w:rFonts w:ascii="Times New Roman" w:hAnsi="Times New Roman" w:cs="Times New Roman"/>
          <w:color w:val="000000"/>
          <w:sz w:val="24"/>
          <w:szCs w:val="24"/>
        </w:rPr>
        <w:t>Zdravotní zabezpečení za</w:t>
      </w:r>
      <w:r w:rsidR="008A2DDF">
        <w:rPr>
          <w:rFonts w:ascii="Times New Roman" w:hAnsi="Times New Roman" w:cs="Times New Roman"/>
          <w:color w:val="000000"/>
          <w:sz w:val="24"/>
          <w:szCs w:val="24"/>
        </w:rPr>
        <w:t xml:space="preserve">jišťuje Horská služba ČR o.p.s. </w:t>
      </w:r>
      <w:r w:rsidRPr="007B29DE">
        <w:rPr>
          <w:rFonts w:ascii="Times New Roman" w:hAnsi="Times New Roman" w:cs="Times New Roman"/>
          <w:color w:val="000000"/>
          <w:sz w:val="24"/>
          <w:szCs w:val="24"/>
        </w:rPr>
        <w:t>oblast Šumava. Závodníci startují na vlastní nebezpečí a náklady. Závod se uskuteční za každého počasí.</w:t>
      </w:r>
    </w:p>
    <w:p w:rsidR="00AC140F" w:rsidRPr="007B29DE" w:rsidRDefault="00AC140F" w:rsidP="008A2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9DE">
        <w:rPr>
          <w:rFonts w:ascii="Times New Roman" w:hAnsi="Times New Roman" w:cs="Times New Roman"/>
          <w:color w:val="000000"/>
          <w:sz w:val="24"/>
          <w:szCs w:val="24"/>
        </w:rPr>
        <w:t>Ti, kteř</w:t>
      </w:r>
      <w:r>
        <w:rPr>
          <w:rFonts w:ascii="Times New Roman" w:hAnsi="Times New Roman" w:cs="Times New Roman"/>
          <w:color w:val="000000"/>
          <w:sz w:val="24"/>
          <w:szCs w:val="24"/>
        </w:rPr>
        <w:t>í se rozhodnou zůstat do neděle: večerní posezení v Bowling -</w:t>
      </w:r>
      <w:r w:rsidRPr="007B29DE">
        <w:rPr>
          <w:rFonts w:ascii="Times New Roman" w:hAnsi="Times New Roman" w:cs="Times New Roman"/>
          <w:color w:val="000000"/>
          <w:sz w:val="24"/>
          <w:szCs w:val="24"/>
        </w:rPr>
        <w:t xml:space="preserve"> sportbaru.</w:t>
      </w:r>
    </w:p>
    <w:p w:rsidR="00AC140F" w:rsidRPr="00D7735C" w:rsidRDefault="00AC140F" w:rsidP="008A2D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735C">
        <w:rPr>
          <w:rFonts w:ascii="Times New Roman" w:hAnsi="Times New Roman" w:cs="Times New Roman"/>
          <w:color w:val="000000"/>
          <w:sz w:val="24"/>
          <w:szCs w:val="24"/>
        </w:rPr>
        <w:t>Nedě</w:t>
      </w:r>
      <w:r w:rsidR="00BC1A8F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D7735C">
        <w:rPr>
          <w:rFonts w:ascii="Times New Roman" w:hAnsi="Times New Roman" w:cs="Times New Roman"/>
          <w:color w:val="000000"/>
          <w:sz w:val="24"/>
          <w:szCs w:val="24"/>
        </w:rPr>
        <w:t>: 9:00 - 9:30 hod ranní ká</w:t>
      </w:r>
      <w:r w:rsidR="008A2DDF">
        <w:rPr>
          <w:rFonts w:ascii="Times New Roman" w:hAnsi="Times New Roman" w:cs="Times New Roman"/>
          <w:color w:val="000000"/>
          <w:sz w:val="24"/>
          <w:szCs w:val="24"/>
        </w:rPr>
        <w:t>va</w:t>
      </w:r>
      <w:r w:rsidRPr="00D773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A2DDF">
        <w:rPr>
          <w:rFonts w:ascii="Times New Roman" w:hAnsi="Times New Roman" w:cs="Times New Roman"/>
          <w:color w:val="000000"/>
          <w:sz w:val="24"/>
          <w:szCs w:val="24"/>
        </w:rPr>
        <w:t xml:space="preserve"> V </w:t>
      </w:r>
      <w:r w:rsidRPr="00D7735C">
        <w:rPr>
          <w:rFonts w:ascii="Times New Roman" w:hAnsi="Times New Roman" w:cs="Times New Roman"/>
          <w:color w:val="000000"/>
          <w:sz w:val="24"/>
          <w:szCs w:val="24"/>
        </w:rPr>
        <w:t xml:space="preserve">10:00 </w:t>
      </w:r>
      <w:r w:rsidR="008A2DDF">
        <w:rPr>
          <w:rFonts w:ascii="Times New Roman" w:hAnsi="Times New Roman" w:cs="Times New Roman"/>
          <w:color w:val="000000"/>
          <w:sz w:val="24"/>
          <w:szCs w:val="24"/>
        </w:rPr>
        <w:t xml:space="preserve">hodin </w:t>
      </w:r>
      <w:r w:rsidRPr="00D7735C">
        <w:rPr>
          <w:rFonts w:ascii="Times New Roman" w:hAnsi="Times New Roman" w:cs="Times New Roman"/>
          <w:color w:val="000000"/>
          <w:sz w:val="24"/>
          <w:szCs w:val="24"/>
        </w:rPr>
        <w:t>následuje společný výběh po stopách Kateřiny Neumannové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40F" w:rsidRPr="005119D3" w:rsidRDefault="00AC140F" w:rsidP="00AC140F">
      <w:pPr>
        <w:pStyle w:val="Nadpis2"/>
      </w:pPr>
      <w:r>
        <w:t>Kontakt</w:t>
      </w:r>
      <w:r w:rsidR="00BE1FFB">
        <w:t>:</w:t>
      </w:r>
    </w:p>
    <w:p w:rsidR="00AC140F" w:rsidRPr="007B29DE" w:rsidRDefault="00AC140F" w:rsidP="00AC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B29DE">
        <w:rPr>
          <w:rFonts w:ascii="Times New Roman" w:hAnsi="Times New Roman" w:cs="Times New Roman"/>
          <w:color w:val="000000"/>
          <w:sz w:val="24"/>
          <w:szCs w:val="24"/>
        </w:rPr>
        <w:t xml:space="preserve">Jindřich Linhart, Vondroušova 1162, 163 00 Praha 6 - Řepy II </w:t>
      </w:r>
    </w:p>
    <w:p w:rsidR="00AC140F" w:rsidRPr="007B29DE" w:rsidRDefault="00BC1A8F" w:rsidP="00AC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mobil: 723 304 588, zaměstnání</w:t>
      </w:r>
      <w:r w:rsidR="00AC140F" w:rsidRPr="007B29DE">
        <w:rPr>
          <w:rFonts w:ascii="Times New Roman" w:hAnsi="Times New Roman" w:cs="Times New Roman"/>
          <w:color w:val="000000"/>
          <w:sz w:val="24"/>
          <w:szCs w:val="24"/>
        </w:rPr>
        <w:t xml:space="preserve">: 974 836 246 </w:t>
      </w:r>
    </w:p>
    <w:p w:rsidR="00AC140F" w:rsidRPr="007B29DE" w:rsidRDefault="00BC1A8F" w:rsidP="00AC1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AC140F" w:rsidRPr="007B29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602ED6" w:rsidRPr="001158C9">
          <w:rPr>
            <w:rStyle w:val="Hypertextovodkaz"/>
            <w:rFonts w:ascii="Times New Roman" w:hAnsi="Times New Roman" w:cs="Times New Roman"/>
            <w:sz w:val="24"/>
            <w:szCs w:val="24"/>
          </w:rPr>
          <w:t>jin.linhart@post.cz</w:t>
        </w:r>
      </w:hyperlink>
      <w:r w:rsidR="00602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40F" w:rsidRPr="007B2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C140F" w:rsidRPr="00D7735C" w:rsidRDefault="00AC140F" w:rsidP="00AC140F">
      <w:pPr>
        <w:rPr>
          <w:sz w:val="24"/>
          <w:szCs w:val="24"/>
        </w:rPr>
      </w:pPr>
      <w:r w:rsidRPr="00D7735C">
        <w:rPr>
          <w:rFonts w:ascii="Times New Roman" w:hAnsi="Times New Roman" w:cs="Times New Roman"/>
          <w:color w:val="000000"/>
          <w:sz w:val="24"/>
          <w:szCs w:val="24"/>
        </w:rPr>
        <w:t xml:space="preserve">web: </w:t>
      </w:r>
      <w:hyperlink r:id="rId8" w:history="1">
        <w:r w:rsidR="00602ED6" w:rsidRPr="001158C9">
          <w:rPr>
            <w:rStyle w:val="Hypertextovodkaz"/>
            <w:rFonts w:ascii="Times New Roman" w:hAnsi="Times New Roman" w:cs="Times New Roman"/>
            <w:sz w:val="24"/>
            <w:szCs w:val="24"/>
          </w:rPr>
          <w:t>www.behdovrchu.com</w:t>
        </w:r>
      </w:hyperlink>
      <w:r w:rsidR="00602E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6774" w:rsidRDefault="00E36774"/>
    <w:sectPr w:rsidR="00E36774" w:rsidSect="0006768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286"/>
    <w:multiLevelType w:val="multilevel"/>
    <w:tmpl w:val="0E16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FF6531"/>
    <w:multiLevelType w:val="multilevel"/>
    <w:tmpl w:val="A0DC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0F"/>
    <w:rsid w:val="00016226"/>
    <w:rsid w:val="00016FF3"/>
    <w:rsid w:val="000232A6"/>
    <w:rsid w:val="00024324"/>
    <w:rsid w:val="00072DD7"/>
    <w:rsid w:val="000735A3"/>
    <w:rsid w:val="000A06F4"/>
    <w:rsid w:val="000A26DE"/>
    <w:rsid w:val="000E119E"/>
    <w:rsid w:val="000F30BA"/>
    <w:rsid w:val="00100824"/>
    <w:rsid w:val="00116381"/>
    <w:rsid w:val="00124028"/>
    <w:rsid w:val="001454A2"/>
    <w:rsid w:val="00153EDD"/>
    <w:rsid w:val="00157500"/>
    <w:rsid w:val="001625A3"/>
    <w:rsid w:val="001637E3"/>
    <w:rsid w:val="00170761"/>
    <w:rsid w:val="00175862"/>
    <w:rsid w:val="0018345A"/>
    <w:rsid w:val="0018430D"/>
    <w:rsid w:val="00204CC9"/>
    <w:rsid w:val="00224490"/>
    <w:rsid w:val="00253248"/>
    <w:rsid w:val="00264200"/>
    <w:rsid w:val="00267FF5"/>
    <w:rsid w:val="00270AB2"/>
    <w:rsid w:val="00274C64"/>
    <w:rsid w:val="0029046D"/>
    <w:rsid w:val="002B46A4"/>
    <w:rsid w:val="002B518D"/>
    <w:rsid w:val="002D0433"/>
    <w:rsid w:val="002D1032"/>
    <w:rsid w:val="002D223F"/>
    <w:rsid w:val="002D62E7"/>
    <w:rsid w:val="002E4297"/>
    <w:rsid w:val="002E569D"/>
    <w:rsid w:val="002F1C10"/>
    <w:rsid w:val="003175B4"/>
    <w:rsid w:val="003272DB"/>
    <w:rsid w:val="003406D9"/>
    <w:rsid w:val="00354F0C"/>
    <w:rsid w:val="00355FCE"/>
    <w:rsid w:val="0036266F"/>
    <w:rsid w:val="0037211C"/>
    <w:rsid w:val="0037432A"/>
    <w:rsid w:val="00381D72"/>
    <w:rsid w:val="003843A8"/>
    <w:rsid w:val="0039530E"/>
    <w:rsid w:val="003957F6"/>
    <w:rsid w:val="003B0CC0"/>
    <w:rsid w:val="003B1FCD"/>
    <w:rsid w:val="003C541F"/>
    <w:rsid w:val="003C6E8A"/>
    <w:rsid w:val="003F04D5"/>
    <w:rsid w:val="003F62DD"/>
    <w:rsid w:val="003F68BC"/>
    <w:rsid w:val="00405EAB"/>
    <w:rsid w:val="0041775B"/>
    <w:rsid w:val="00423767"/>
    <w:rsid w:val="0043540F"/>
    <w:rsid w:val="00464F44"/>
    <w:rsid w:val="00465D1C"/>
    <w:rsid w:val="00467E85"/>
    <w:rsid w:val="004822BF"/>
    <w:rsid w:val="0049290C"/>
    <w:rsid w:val="004957E7"/>
    <w:rsid w:val="004A08CE"/>
    <w:rsid w:val="004D13E7"/>
    <w:rsid w:val="004F17F7"/>
    <w:rsid w:val="00505B47"/>
    <w:rsid w:val="005145D4"/>
    <w:rsid w:val="00521A1E"/>
    <w:rsid w:val="00522C30"/>
    <w:rsid w:val="005259DA"/>
    <w:rsid w:val="00527C07"/>
    <w:rsid w:val="00536D06"/>
    <w:rsid w:val="005441D1"/>
    <w:rsid w:val="005552B7"/>
    <w:rsid w:val="00557F85"/>
    <w:rsid w:val="005922FD"/>
    <w:rsid w:val="005A5264"/>
    <w:rsid w:val="005A7585"/>
    <w:rsid w:val="005D299F"/>
    <w:rsid w:val="005D488C"/>
    <w:rsid w:val="005E5F61"/>
    <w:rsid w:val="005F4DD6"/>
    <w:rsid w:val="00602ED6"/>
    <w:rsid w:val="006052A6"/>
    <w:rsid w:val="006124DC"/>
    <w:rsid w:val="00625682"/>
    <w:rsid w:val="00643639"/>
    <w:rsid w:val="006477F6"/>
    <w:rsid w:val="00650BBC"/>
    <w:rsid w:val="0065748A"/>
    <w:rsid w:val="00671847"/>
    <w:rsid w:val="006865AC"/>
    <w:rsid w:val="00696695"/>
    <w:rsid w:val="00697463"/>
    <w:rsid w:val="006B7A93"/>
    <w:rsid w:val="006D4DE8"/>
    <w:rsid w:val="006D7A86"/>
    <w:rsid w:val="006F4B04"/>
    <w:rsid w:val="00707535"/>
    <w:rsid w:val="00712F6C"/>
    <w:rsid w:val="00730C4C"/>
    <w:rsid w:val="00753047"/>
    <w:rsid w:val="007546DB"/>
    <w:rsid w:val="007678E9"/>
    <w:rsid w:val="007742F2"/>
    <w:rsid w:val="0079431A"/>
    <w:rsid w:val="007A0B29"/>
    <w:rsid w:val="007A6ACB"/>
    <w:rsid w:val="007A6E30"/>
    <w:rsid w:val="007B0D59"/>
    <w:rsid w:val="007B5F96"/>
    <w:rsid w:val="007B622E"/>
    <w:rsid w:val="007D44A5"/>
    <w:rsid w:val="007D7A3C"/>
    <w:rsid w:val="007E2033"/>
    <w:rsid w:val="00807BFC"/>
    <w:rsid w:val="008121AD"/>
    <w:rsid w:val="0082038C"/>
    <w:rsid w:val="00831C70"/>
    <w:rsid w:val="008438DB"/>
    <w:rsid w:val="00873424"/>
    <w:rsid w:val="008817BE"/>
    <w:rsid w:val="0089237B"/>
    <w:rsid w:val="00897530"/>
    <w:rsid w:val="008A2DDF"/>
    <w:rsid w:val="008C2BF9"/>
    <w:rsid w:val="008D5ED1"/>
    <w:rsid w:val="008E536A"/>
    <w:rsid w:val="008F0DAF"/>
    <w:rsid w:val="00925AA6"/>
    <w:rsid w:val="009279F5"/>
    <w:rsid w:val="009313E4"/>
    <w:rsid w:val="009624BE"/>
    <w:rsid w:val="00971BA1"/>
    <w:rsid w:val="00971C60"/>
    <w:rsid w:val="0098047D"/>
    <w:rsid w:val="00992F02"/>
    <w:rsid w:val="009B1FFB"/>
    <w:rsid w:val="009D0D6D"/>
    <w:rsid w:val="009E67F4"/>
    <w:rsid w:val="009E76B6"/>
    <w:rsid w:val="009F2C2A"/>
    <w:rsid w:val="00A04E40"/>
    <w:rsid w:val="00A20F03"/>
    <w:rsid w:val="00A3335A"/>
    <w:rsid w:val="00A57103"/>
    <w:rsid w:val="00A72214"/>
    <w:rsid w:val="00A87737"/>
    <w:rsid w:val="00AA06BB"/>
    <w:rsid w:val="00AA5699"/>
    <w:rsid w:val="00AC140F"/>
    <w:rsid w:val="00AF3627"/>
    <w:rsid w:val="00B01C62"/>
    <w:rsid w:val="00B0727C"/>
    <w:rsid w:val="00B13872"/>
    <w:rsid w:val="00B306B0"/>
    <w:rsid w:val="00B361D7"/>
    <w:rsid w:val="00B51558"/>
    <w:rsid w:val="00B60373"/>
    <w:rsid w:val="00B71F6E"/>
    <w:rsid w:val="00B76D6B"/>
    <w:rsid w:val="00B77D39"/>
    <w:rsid w:val="00BA648F"/>
    <w:rsid w:val="00BC0711"/>
    <w:rsid w:val="00BC1A8F"/>
    <w:rsid w:val="00BE163F"/>
    <w:rsid w:val="00BE1FFB"/>
    <w:rsid w:val="00C007C6"/>
    <w:rsid w:val="00C24078"/>
    <w:rsid w:val="00C77946"/>
    <w:rsid w:val="00C93895"/>
    <w:rsid w:val="00CA0E6D"/>
    <w:rsid w:val="00CE11DA"/>
    <w:rsid w:val="00D010B2"/>
    <w:rsid w:val="00D45F8A"/>
    <w:rsid w:val="00D514F9"/>
    <w:rsid w:val="00D664F0"/>
    <w:rsid w:val="00D707FF"/>
    <w:rsid w:val="00D8087C"/>
    <w:rsid w:val="00D90B4C"/>
    <w:rsid w:val="00D97E8B"/>
    <w:rsid w:val="00DA34DE"/>
    <w:rsid w:val="00DA5850"/>
    <w:rsid w:val="00DD065F"/>
    <w:rsid w:val="00DD0E83"/>
    <w:rsid w:val="00DD2440"/>
    <w:rsid w:val="00DD5985"/>
    <w:rsid w:val="00E215FA"/>
    <w:rsid w:val="00E246CD"/>
    <w:rsid w:val="00E33395"/>
    <w:rsid w:val="00E36774"/>
    <w:rsid w:val="00E951FC"/>
    <w:rsid w:val="00EC27C0"/>
    <w:rsid w:val="00EC5019"/>
    <w:rsid w:val="00EF7DFE"/>
    <w:rsid w:val="00F037E3"/>
    <w:rsid w:val="00F338CD"/>
    <w:rsid w:val="00F64345"/>
    <w:rsid w:val="00F65214"/>
    <w:rsid w:val="00F930BE"/>
    <w:rsid w:val="00F9367D"/>
    <w:rsid w:val="00F96B2F"/>
    <w:rsid w:val="00FA3184"/>
    <w:rsid w:val="00FA3C88"/>
    <w:rsid w:val="00FA696F"/>
    <w:rsid w:val="00FB04E4"/>
    <w:rsid w:val="00FC4D7B"/>
    <w:rsid w:val="00FD0F34"/>
    <w:rsid w:val="00FD27F5"/>
    <w:rsid w:val="00FD28FD"/>
    <w:rsid w:val="00FE619B"/>
    <w:rsid w:val="00FF0485"/>
    <w:rsid w:val="00F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40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1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14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1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14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C1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C14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C140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C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1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40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14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14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14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14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C14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C140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C140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C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1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hdovrch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n.linhart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hdovrchu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Linhart J</cp:lastModifiedBy>
  <cp:revision>12</cp:revision>
  <cp:lastPrinted>2018-02-27T13:08:00Z</cp:lastPrinted>
  <dcterms:created xsi:type="dcterms:W3CDTF">2017-10-28T15:40:00Z</dcterms:created>
  <dcterms:modified xsi:type="dcterms:W3CDTF">2018-02-27T13:15:00Z</dcterms:modified>
</cp:coreProperties>
</file>