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E6" w:rsidRPr="00536503" w:rsidRDefault="00A973E6" w:rsidP="00905C7B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536503">
        <w:rPr>
          <w:rFonts w:ascii="Arial" w:hAnsi="Arial" w:cs="Arial"/>
          <w:b/>
          <w:bCs/>
          <w:smallCaps/>
          <w:sz w:val="56"/>
          <w:szCs w:val="56"/>
        </w:rPr>
        <w:t>Běh kolem rybníků</w:t>
      </w:r>
    </w:p>
    <w:p w:rsidR="00A973E6" w:rsidRPr="00905C7B" w:rsidRDefault="00A973E6" w:rsidP="00905C7B">
      <w:pPr>
        <w:jc w:val="center"/>
        <w:rPr>
          <w:rFonts w:ascii="Arial" w:hAnsi="Arial" w:cs="Arial"/>
          <w:sz w:val="28"/>
          <w:szCs w:val="28"/>
        </w:rPr>
      </w:pPr>
      <w:r w:rsidRPr="00905C7B">
        <w:rPr>
          <w:rFonts w:ascii="Arial" w:hAnsi="Arial" w:cs="Arial"/>
          <w:sz w:val="28"/>
          <w:szCs w:val="28"/>
        </w:rPr>
        <w:t>aneb</w:t>
      </w:r>
    </w:p>
    <w:p w:rsidR="00A973E6" w:rsidRPr="00536503" w:rsidRDefault="00A973E6" w:rsidP="00905C7B">
      <w:pPr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536503">
        <w:rPr>
          <w:rFonts w:ascii="Arial" w:hAnsi="Arial" w:cs="Arial"/>
          <w:b/>
          <w:bCs/>
          <w:smallCaps/>
          <w:sz w:val="56"/>
          <w:szCs w:val="56"/>
        </w:rPr>
        <w:t>Vlkovská placka</w:t>
      </w:r>
    </w:p>
    <w:p w:rsidR="00A973E6" w:rsidRPr="00641F12" w:rsidRDefault="0047052F" w:rsidP="00905C7B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(3</w:t>
      </w:r>
      <w:r w:rsidR="00A973E6">
        <w:rPr>
          <w:rFonts w:ascii="Arial" w:hAnsi="Arial" w:cs="Arial"/>
          <w:b/>
          <w:bCs/>
          <w:smallCaps/>
          <w:sz w:val="28"/>
          <w:szCs w:val="28"/>
        </w:rPr>
        <w:t>. ročník)</w:t>
      </w:r>
    </w:p>
    <w:p w:rsidR="00A973E6" w:rsidRPr="00536503" w:rsidRDefault="00A973E6" w:rsidP="004C66B3">
      <w:pPr>
        <w:rPr>
          <w:rFonts w:ascii="Arial" w:hAnsi="Arial" w:cs="Arial"/>
          <w:i/>
          <w:iCs/>
          <w:sz w:val="16"/>
          <w:szCs w:val="16"/>
        </w:rPr>
      </w:pPr>
    </w:p>
    <w:p w:rsidR="00A973E6" w:rsidRPr="0045020E" w:rsidRDefault="00A973E6" w:rsidP="004C66B3">
      <w:pPr>
        <w:rPr>
          <w:rFonts w:ascii="Arial" w:hAnsi="Arial" w:cs="Arial"/>
          <w:b/>
          <w:bCs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Kdy:</w:t>
      </w:r>
      <w:r w:rsidR="0047052F" w:rsidRPr="0045020E">
        <w:rPr>
          <w:rFonts w:ascii="Arial" w:hAnsi="Arial" w:cs="Arial"/>
          <w:b/>
          <w:bCs/>
          <w:sz w:val="34"/>
          <w:szCs w:val="34"/>
        </w:rPr>
        <w:t xml:space="preserve"> </w:t>
      </w:r>
      <w:r w:rsidR="0047052F" w:rsidRPr="0045020E">
        <w:rPr>
          <w:rFonts w:ascii="Arial" w:hAnsi="Arial" w:cs="Arial"/>
          <w:b/>
          <w:bCs/>
          <w:sz w:val="34"/>
          <w:szCs w:val="34"/>
        </w:rPr>
        <w:tab/>
      </w:r>
      <w:r w:rsidR="0047052F" w:rsidRPr="0045020E">
        <w:rPr>
          <w:rFonts w:ascii="Arial" w:hAnsi="Arial" w:cs="Arial"/>
          <w:b/>
          <w:bCs/>
          <w:sz w:val="34"/>
          <w:szCs w:val="34"/>
        </w:rPr>
        <w:tab/>
      </w:r>
      <w:r w:rsidR="00536503" w:rsidRPr="0045020E">
        <w:rPr>
          <w:rFonts w:ascii="Arial" w:hAnsi="Arial" w:cs="Arial"/>
          <w:b/>
          <w:bCs/>
          <w:sz w:val="34"/>
          <w:szCs w:val="34"/>
        </w:rPr>
        <w:t xml:space="preserve">sobota </w:t>
      </w:r>
      <w:r w:rsidR="0047052F" w:rsidRPr="0045020E">
        <w:rPr>
          <w:rFonts w:ascii="Arial" w:hAnsi="Arial" w:cs="Arial"/>
          <w:b/>
          <w:bCs/>
          <w:sz w:val="34"/>
          <w:szCs w:val="34"/>
        </w:rPr>
        <w:t>17. 2. 2018</w:t>
      </w:r>
    </w:p>
    <w:p w:rsidR="00A973E6" w:rsidRPr="0045020E" w:rsidRDefault="00A973E6" w:rsidP="004C66B3">
      <w:pPr>
        <w:rPr>
          <w:rFonts w:ascii="Arial" w:hAnsi="Arial" w:cs="Arial"/>
          <w:b/>
          <w:bCs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Kde:</w:t>
      </w:r>
      <w:r w:rsidRPr="0045020E">
        <w:rPr>
          <w:rFonts w:ascii="Arial" w:hAnsi="Arial" w:cs="Arial"/>
          <w:b/>
          <w:bCs/>
          <w:sz w:val="34"/>
          <w:szCs w:val="34"/>
        </w:rPr>
        <w:t xml:space="preserve"> </w:t>
      </w:r>
      <w:r w:rsidRPr="0045020E">
        <w:rPr>
          <w:rFonts w:ascii="Arial" w:hAnsi="Arial" w:cs="Arial"/>
          <w:b/>
          <w:bCs/>
          <w:sz w:val="34"/>
          <w:szCs w:val="34"/>
        </w:rPr>
        <w:tab/>
      </w:r>
      <w:r w:rsidRPr="0045020E">
        <w:rPr>
          <w:rFonts w:ascii="Arial" w:hAnsi="Arial" w:cs="Arial"/>
          <w:b/>
          <w:bCs/>
          <w:sz w:val="34"/>
          <w:szCs w:val="34"/>
        </w:rPr>
        <w:tab/>
        <w:t>Vlkov nad Lužnicí</w:t>
      </w:r>
    </w:p>
    <w:p w:rsidR="00A973E6" w:rsidRPr="0045020E" w:rsidRDefault="00A973E6" w:rsidP="004C66B3">
      <w:pPr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Start:</w:t>
      </w:r>
      <w:r w:rsidRPr="0045020E">
        <w:rPr>
          <w:rFonts w:ascii="Arial" w:hAnsi="Arial" w:cs="Arial"/>
          <w:sz w:val="34"/>
          <w:szCs w:val="34"/>
        </w:rPr>
        <w:tab/>
      </w:r>
      <w:r w:rsidRPr="0045020E">
        <w:rPr>
          <w:rFonts w:ascii="Arial" w:hAnsi="Arial" w:cs="Arial"/>
          <w:sz w:val="34"/>
          <w:szCs w:val="34"/>
        </w:rPr>
        <w:tab/>
        <w:t>od Vlkovské hospody (u zastávky ČD)</w:t>
      </w:r>
    </w:p>
    <w:p w:rsidR="00A973E6" w:rsidRPr="0045020E" w:rsidRDefault="00A973E6" w:rsidP="004C66B3">
      <w:pPr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sz w:val="34"/>
          <w:szCs w:val="34"/>
        </w:rPr>
        <w:tab/>
      </w:r>
      <w:r w:rsidRPr="0045020E">
        <w:rPr>
          <w:rFonts w:ascii="Arial" w:hAnsi="Arial" w:cs="Arial"/>
          <w:sz w:val="34"/>
          <w:szCs w:val="34"/>
        </w:rPr>
        <w:tab/>
      </w:r>
      <w:r w:rsidRPr="0045020E">
        <w:rPr>
          <w:rFonts w:ascii="Arial" w:hAnsi="Arial" w:cs="Arial"/>
          <w:sz w:val="34"/>
          <w:szCs w:val="34"/>
        </w:rPr>
        <w:tab/>
        <w:t>v </w:t>
      </w:r>
      <w:r w:rsidRPr="0045020E">
        <w:rPr>
          <w:rFonts w:ascii="Arial" w:hAnsi="Arial" w:cs="Arial"/>
          <w:b/>
          <w:bCs/>
          <w:sz w:val="34"/>
          <w:szCs w:val="34"/>
        </w:rPr>
        <w:t>11.00</w:t>
      </w:r>
      <w:r w:rsidRPr="0045020E">
        <w:rPr>
          <w:rFonts w:ascii="Arial" w:hAnsi="Arial" w:cs="Arial"/>
          <w:sz w:val="34"/>
          <w:szCs w:val="34"/>
        </w:rPr>
        <w:t xml:space="preserve"> (prezence od 10.15)</w:t>
      </w:r>
    </w:p>
    <w:p w:rsidR="00A973E6" w:rsidRPr="0045020E" w:rsidRDefault="00A973E6" w:rsidP="00641F12">
      <w:pPr>
        <w:ind w:left="2124" w:hanging="2124"/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Startovné:</w:t>
      </w:r>
      <w:r w:rsidRPr="0045020E">
        <w:rPr>
          <w:rFonts w:ascii="Arial" w:hAnsi="Arial" w:cs="Arial"/>
          <w:sz w:val="34"/>
          <w:szCs w:val="34"/>
        </w:rPr>
        <w:tab/>
        <w:t>100 Kč (část startovného bude vrácena ve formě občerstvení); pro závodníky, kteří přinesou občerstvení pro ostatní (např. buchtu, zeleninový salát apod.), startovné dobrovolné</w:t>
      </w:r>
    </w:p>
    <w:p w:rsidR="00A973E6" w:rsidRPr="0045020E" w:rsidRDefault="00A973E6" w:rsidP="000371C5">
      <w:pPr>
        <w:ind w:left="2124" w:hanging="2124"/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Trať:</w:t>
      </w:r>
      <w:r w:rsidRPr="0045020E">
        <w:rPr>
          <w:rFonts w:ascii="Arial" w:hAnsi="Arial" w:cs="Arial"/>
          <w:sz w:val="34"/>
          <w:szCs w:val="34"/>
        </w:rPr>
        <w:tab/>
        <w:t xml:space="preserve">asi </w:t>
      </w:r>
      <w:r w:rsidRPr="0045020E">
        <w:rPr>
          <w:rFonts w:ascii="Arial" w:hAnsi="Arial" w:cs="Arial"/>
          <w:b/>
          <w:bCs/>
          <w:sz w:val="34"/>
          <w:szCs w:val="34"/>
        </w:rPr>
        <w:t>9,5km</w:t>
      </w:r>
      <w:r w:rsidRPr="0045020E">
        <w:rPr>
          <w:rFonts w:ascii="Arial" w:hAnsi="Arial" w:cs="Arial"/>
          <w:sz w:val="34"/>
          <w:szCs w:val="34"/>
        </w:rPr>
        <w:t xml:space="preserve"> rovinatého terénu po hrázích rybníků Krajina, Překvapil, Rod, Naděje, dále lesem po zpevněném povrchu a na závěr po asfaltu po hrázi Vlkovského rybníka zpět k Vlkovské hospodě</w:t>
      </w:r>
    </w:p>
    <w:p w:rsidR="00536503" w:rsidRPr="0045020E" w:rsidRDefault="00536503" w:rsidP="000371C5">
      <w:pPr>
        <w:ind w:left="2124" w:hanging="2124"/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Pozn.</w:t>
      </w:r>
      <w:r w:rsidRPr="0045020E">
        <w:rPr>
          <w:rFonts w:ascii="Arial" w:hAnsi="Arial" w:cs="Arial"/>
          <w:sz w:val="34"/>
          <w:szCs w:val="34"/>
        </w:rPr>
        <w:t>:</w:t>
      </w:r>
      <w:r w:rsidRPr="0045020E">
        <w:rPr>
          <w:rFonts w:ascii="Arial" w:hAnsi="Arial" w:cs="Arial"/>
          <w:sz w:val="34"/>
          <w:szCs w:val="34"/>
        </w:rPr>
        <w:tab/>
        <w:t>po vyhlášení výsledků závodu proběhne</w:t>
      </w:r>
      <w:r w:rsidR="0045020E" w:rsidRPr="0045020E">
        <w:rPr>
          <w:rFonts w:ascii="Arial" w:hAnsi="Arial" w:cs="Arial"/>
          <w:sz w:val="34"/>
          <w:szCs w:val="34"/>
        </w:rPr>
        <w:t xml:space="preserve"> zhruba od 13h vyhlášení celkových výsledků Tálínského poháru za rok 2017</w:t>
      </w:r>
    </w:p>
    <w:p w:rsidR="00A973E6" w:rsidRPr="0045020E" w:rsidRDefault="00A973E6" w:rsidP="004C66B3">
      <w:pPr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i/>
          <w:iCs/>
          <w:sz w:val="34"/>
          <w:szCs w:val="34"/>
        </w:rPr>
        <w:t>Bližší info:</w:t>
      </w:r>
      <w:r w:rsidRPr="0045020E">
        <w:rPr>
          <w:rFonts w:ascii="Arial" w:hAnsi="Arial" w:cs="Arial"/>
          <w:sz w:val="34"/>
          <w:szCs w:val="34"/>
        </w:rPr>
        <w:tab/>
        <w:t>Dana Adámková (606 440 860)</w:t>
      </w:r>
    </w:p>
    <w:p w:rsidR="00A973E6" w:rsidRPr="0045020E" w:rsidRDefault="00A973E6" w:rsidP="004C66B3">
      <w:pPr>
        <w:rPr>
          <w:rFonts w:ascii="Arial" w:hAnsi="Arial" w:cs="Arial"/>
          <w:sz w:val="34"/>
          <w:szCs w:val="34"/>
        </w:rPr>
      </w:pPr>
      <w:r w:rsidRPr="0045020E">
        <w:rPr>
          <w:rFonts w:ascii="Arial" w:hAnsi="Arial" w:cs="Arial"/>
          <w:sz w:val="34"/>
          <w:szCs w:val="34"/>
        </w:rPr>
        <w:tab/>
      </w:r>
      <w:r w:rsidRPr="0045020E">
        <w:rPr>
          <w:rFonts w:ascii="Arial" w:hAnsi="Arial" w:cs="Arial"/>
          <w:sz w:val="34"/>
          <w:szCs w:val="34"/>
        </w:rPr>
        <w:tab/>
      </w:r>
      <w:r w:rsidRPr="0045020E">
        <w:rPr>
          <w:rFonts w:ascii="Arial" w:hAnsi="Arial" w:cs="Arial"/>
          <w:sz w:val="34"/>
          <w:szCs w:val="34"/>
        </w:rPr>
        <w:tab/>
        <w:t>Karel Juráň (602 161 327)</w:t>
      </w:r>
      <w:bookmarkStart w:id="0" w:name="_GoBack"/>
      <w:bookmarkEnd w:id="0"/>
    </w:p>
    <w:sectPr w:rsidR="00A973E6" w:rsidRPr="0045020E" w:rsidSect="001A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B"/>
    <w:rsid w:val="0001133C"/>
    <w:rsid w:val="000371C5"/>
    <w:rsid w:val="00111BE0"/>
    <w:rsid w:val="001A4169"/>
    <w:rsid w:val="002A0D73"/>
    <w:rsid w:val="002D6AAB"/>
    <w:rsid w:val="0045020E"/>
    <w:rsid w:val="0047052F"/>
    <w:rsid w:val="004C66B3"/>
    <w:rsid w:val="00536503"/>
    <w:rsid w:val="00641F12"/>
    <w:rsid w:val="007A39E3"/>
    <w:rsid w:val="00905C7B"/>
    <w:rsid w:val="00A973E6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6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169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BĚH KOLEM RYBNÍKŮ</vt:lpstr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BĚH KOLEM RYBNÍKŮ</dc:title>
  <dc:creator>Dana</dc:creator>
  <cp:lastModifiedBy>Dana</cp:lastModifiedBy>
  <cp:revision>3</cp:revision>
  <dcterms:created xsi:type="dcterms:W3CDTF">2018-01-21T17:44:00Z</dcterms:created>
  <dcterms:modified xsi:type="dcterms:W3CDTF">2018-01-21T18:03:00Z</dcterms:modified>
</cp:coreProperties>
</file>