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17326" w14:textId="420EDBB9" w:rsidR="00C116E1" w:rsidRPr="00C116E1" w:rsidRDefault="00C116E1" w:rsidP="00C116E1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B91919"/>
          <w:sz w:val="30"/>
          <w:szCs w:val="30"/>
          <w:lang w:eastAsia="cs-CZ"/>
        </w:rPr>
        <w:t>Třeboňský půl</w:t>
      </w:r>
      <w:r w:rsidR="00F25ABD">
        <w:rPr>
          <w:rFonts w:ascii="Arial" w:eastAsia="Times New Roman" w:hAnsi="Arial" w:cs="Arial"/>
          <w:b/>
          <w:bCs/>
          <w:color w:val="B91919"/>
          <w:sz w:val="30"/>
          <w:szCs w:val="30"/>
          <w:lang w:eastAsia="cs-CZ"/>
        </w:rPr>
        <w:t>/</w:t>
      </w:r>
      <w:r>
        <w:rPr>
          <w:rFonts w:ascii="Arial" w:eastAsia="Times New Roman" w:hAnsi="Arial" w:cs="Arial"/>
          <w:b/>
          <w:bCs/>
          <w:color w:val="B91919"/>
          <w:sz w:val="30"/>
          <w:szCs w:val="30"/>
          <w:lang w:eastAsia="cs-CZ"/>
        </w:rPr>
        <w:t>maraton 2025</w:t>
      </w:r>
    </w:p>
    <w:p w14:paraId="08D9DEE4" w14:textId="113C9F05" w:rsidR="00844031" w:rsidRDefault="00844031" w:rsidP="00844031">
      <w:pPr>
        <w:shd w:val="clear" w:color="auto" w:fill="FFFFFF"/>
        <w:spacing w:after="600" w:line="330" w:lineRule="atLeast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se letos v Třeboni běží v sobotu 11. října</w:t>
      </w:r>
      <w:bookmarkStart w:id="0" w:name="_GoBack"/>
      <w:bookmarkEnd w:id="0"/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! A vy můžete být u toho a svoji registraci běhu propojit s dobrým skutkem. </w:t>
      </w:r>
    </w:p>
    <w:p w14:paraId="0ED30959" w14:textId="77777777" w:rsidR="00844031" w:rsidRDefault="00844031" w:rsidP="00844031">
      <w:pPr>
        <w:shd w:val="clear" w:color="auto" w:fill="FFFFFF"/>
        <w:spacing w:after="600" w:line="330" w:lineRule="atLeast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</w:t>
      </w:r>
      <w:r w:rsidRPr="00844031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oprvé můžete svůj běh Třeboňský půl/maraton 2025 propojit s finančním darem pro Charitu Třeboň.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</w:t>
      </w:r>
    </w:p>
    <w:p w14:paraId="4ED1E4F8" w14:textId="36AEA24F" w:rsidR="00844031" w:rsidRPr="00844031" w:rsidRDefault="00844031" w:rsidP="00844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vyplníte formulá</w:t>
      </w:r>
      <w:r>
        <w:rPr>
          <w:rFonts w:ascii="Arial" w:eastAsia="Times New Roman" w:hAnsi="Arial" w:cs="Arial"/>
          <w:color w:val="4A4A4A"/>
          <w:sz w:val="23"/>
          <w:szCs w:val="23"/>
          <w:lang w:eastAsia="cs-CZ"/>
        </w:rPr>
        <w:t>ř</w:t>
      </w: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na www.trebon.charita.cz </w:t>
      </w: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 </w:t>
      </w:r>
    </w:p>
    <w:p w14:paraId="6549DED3" w14:textId="77777777" w:rsidR="00844031" w:rsidRPr="00844031" w:rsidRDefault="00844031" w:rsidP="00844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my se Vám ozveme </w:t>
      </w:r>
    </w:p>
    <w:p w14:paraId="5DF63199" w14:textId="77777777" w:rsidR="00844031" w:rsidRPr="00844031" w:rsidRDefault="00844031" w:rsidP="00844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domluvíme výši daru, za který od nás obdržíte slevový kód</w:t>
      </w:r>
    </w:p>
    <w:p w14:paraId="0E27F584" w14:textId="77777777" w:rsidR="00844031" w:rsidRDefault="00844031" w:rsidP="008440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výši startovného můžete darovat nebo navýšit </w:t>
      </w:r>
    </w:p>
    <w:p w14:paraId="2E61312C" w14:textId="77777777" w:rsidR="00844031" w:rsidRPr="00844031" w:rsidRDefault="00844031" w:rsidP="008440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</w:p>
    <w:p w14:paraId="5EBAFDEC" w14:textId="2E026ECB" w:rsidR="00844031" w:rsidRPr="00844031" w:rsidRDefault="00844031" w:rsidP="008440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b/>
          <w:bCs/>
          <w:color w:val="B91919"/>
          <w:sz w:val="30"/>
          <w:szCs w:val="30"/>
          <w:lang w:eastAsia="cs-CZ"/>
        </w:rPr>
        <w:t>Dotazy:</w:t>
      </w:r>
    </w:p>
    <w:p w14:paraId="46AC27C4" w14:textId="77777777" w:rsidR="00844031" w:rsidRP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+420 603 754 815, ondrej.manek@trebon.charita.cz</w:t>
      </w:r>
    </w:p>
    <w:p w14:paraId="4A77E878" w14:textId="03580424" w:rsid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+420 603 250 872, </w:t>
      </w:r>
      <w:hyperlink r:id="rId5" w:history="1">
        <w:r w:rsidRPr="00812756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jana.vitkova@trebon.charita.cz</w:t>
        </w:r>
      </w:hyperlink>
    </w:p>
    <w:p w14:paraId="4A1B7100" w14:textId="77777777" w:rsidR="00844031" w:rsidRP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</w:p>
    <w:p w14:paraId="0D74788E" w14:textId="77777777" w:rsid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b/>
          <w:bCs/>
          <w:color w:val="B91919"/>
          <w:sz w:val="24"/>
          <w:szCs w:val="24"/>
          <w:lang w:eastAsia="cs-CZ"/>
        </w:rPr>
        <w:t>Kdo nebo co je Charita Třeboň?</w:t>
      </w:r>
    </w:p>
    <w:p w14:paraId="2AC3C9F0" w14:textId="766FC6F4" w:rsid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Existujeme od roku 2001.</w:t>
      </w:r>
    </w:p>
    <w:p w14:paraId="39307388" w14:textId="77777777" w:rsidR="00844031" w:rsidRP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</w:p>
    <w:p w14:paraId="29B84C77" w14:textId="3661F699" w:rsidR="00844031" w:rsidRDefault="00844031" w:rsidP="008440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Jsme neziskovka.</w:t>
      </w:r>
    </w:p>
    <w:p w14:paraId="16C5F609" w14:textId="77777777" w:rsidR="00844031" w:rsidRDefault="00844031" w:rsidP="008440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Jsme tým, který denně poskytuje služby pečovatelství, občanské poradenství, sociálně terapeutickou dílnu pro osoby s různými formami postižení, středisko pomoci či půjčovnu kompenzačních pomůcek.</w:t>
      </w:r>
    </w:p>
    <w:p w14:paraId="1BA63DA0" w14:textId="77777777" w:rsidR="00844031" w:rsidRDefault="00844031" w:rsidP="008440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Jsme tady pro lidi při živelných pohromách.</w:t>
      </w:r>
    </w:p>
    <w:p w14:paraId="1A84AB52" w14:textId="77777777" w:rsidR="00844031" w:rsidRDefault="00844031" w:rsidP="008440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Denně pomáháme desítkám klientů, najezdíme stovky kilometrů po celém Třeboňsku.</w:t>
      </w:r>
    </w:p>
    <w:p w14:paraId="45946B94" w14:textId="77777777" w:rsidR="00844031" w:rsidRDefault="00844031" w:rsidP="0084403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Jsme tam, kde nás lidé potřebují.</w:t>
      </w:r>
    </w:p>
    <w:p w14:paraId="0D5548AC" w14:textId="77777777" w:rsid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</w:p>
    <w:p w14:paraId="657F3217" w14:textId="4A32C79A" w:rsidR="00844031" w:rsidRPr="00844031" w:rsidRDefault="00844031" w:rsidP="0084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B91919"/>
          <w:sz w:val="24"/>
          <w:szCs w:val="24"/>
          <w:lang w:eastAsia="cs-CZ"/>
        </w:rPr>
        <w:t xml:space="preserve"> </w:t>
      </w:r>
      <w:r w:rsidRPr="00844031">
        <w:rPr>
          <w:rFonts w:ascii="Arial" w:eastAsia="Times New Roman" w:hAnsi="Arial" w:cs="Arial"/>
          <w:b/>
          <w:bCs/>
          <w:color w:val="B91919"/>
          <w:sz w:val="24"/>
          <w:szCs w:val="24"/>
          <w:lang w:eastAsia="cs-CZ"/>
        </w:rPr>
        <w:t>Komu vaše startovné darujete?</w:t>
      </w:r>
    </w:p>
    <w:p w14:paraId="5BB190B8" w14:textId="77777777" w:rsidR="00844031" w:rsidRPr="00844031" w:rsidRDefault="00844031" w:rsidP="00844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seniorům a lidem s omezenou soběstačností, kterým každý den umožňujeme zůstat ve známém a bezpečném domácím prostředí,</w:t>
      </w:r>
    </w:p>
    <w:p w14:paraId="4609C00E" w14:textId="77777777" w:rsidR="00844031" w:rsidRPr="00844031" w:rsidRDefault="00844031" w:rsidP="00844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osobám se zdravotním znevýhodněním kterým usnadňujeme každodenní život a zajišťujeme větší pohodlí i bezpečí,</w:t>
      </w:r>
    </w:p>
    <w:p w14:paraId="7F19B16C" w14:textId="77777777" w:rsidR="00844031" w:rsidRPr="00844031" w:rsidRDefault="00844031" w:rsidP="008440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lidem, kteří se hůře orientují v rychle se měnícím světě a potřebují podporu při zvládání každodenních situací,</w:t>
      </w:r>
    </w:p>
    <w:p w14:paraId="3120EC9E" w14:textId="77777777" w:rsidR="00844031" w:rsidRDefault="00844031" w:rsidP="00844031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844031">
        <w:rPr>
          <w:rFonts w:ascii="Arial" w:eastAsia="Times New Roman" w:hAnsi="Arial" w:cs="Arial"/>
          <w:b/>
          <w:bCs/>
          <w:color w:val="4A4A4A"/>
          <w:sz w:val="23"/>
          <w:szCs w:val="23"/>
          <w:lang w:eastAsia="cs-CZ"/>
        </w:rPr>
        <w:t>Děkujeme partnerovi běhu:</w:t>
      </w:r>
      <w:r w:rsidRPr="00844031">
        <w:rPr>
          <w:rFonts w:ascii="Arial" w:eastAsia="Times New Roman" w:hAnsi="Arial" w:cs="Arial"/>
          <w:color w:val="4A4A4A"/>
          <w:sz w:val="23"/>
          <w:szCs w:val="23"/>
          <w:lang w:eastAsia="cs-CZ"/>
        </w:rPr>
        <w:t> </w:t>
      </w:r>
      <w:hyperlink r:id="rId6" w:history="1">
        <w:r w:rsidRPr="00844031">
          <w:rPr>
            <w:rFonts w:ascii="Arial" w:eastAsia="Times New Roman" w:hAnsi="Arial" w:cs="Arial"/>
            <w:color w:val="B91919"/>
            <w:sz w:val="23"/>
            <w:szCs w:val="23"/>
            <w:u w:val="single"/>
            <w:lang w:eastAsia="cs-CZ"/>
          </w:rPr>
          <w:t>https://naturemarathon.cz/</w:t>
        </w:r>
      </w:hyperlink>
      <w:r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 </w:t>
      </w:r>
    </w:p>
    <w:p w14:paraId="6EEF15AD" w14:textId="4E7D1F27" w:rsidR="00DC04E0" w:rsidRPr="00844031" w:rsidRDefault="00844031" w:rsidP="00844031">
      <w:pPr>
        <w:shd w:val="clear" w:color="auto" w:fill="FFFFFF"/>
        <w:spacing w:after="600" w:line="240" w:lineRule="auto"/>
        <w:rPr>
          <w:rFonts w:ascii="Arial" w:eastAsia="Times New Roman" w:hAnsi="Arial" w:cs="Arial"/>
          <w:color w:val="4A4A4A"/>
          <w:sz w:val="23"/>
          <w:szCs w:val="23"/>
          <w:lang w:eastAsia="cs-CZ"/>
        </w:rPr>
      </w:pPr>
      <w:r w:rsidRPr="00710291">
        <w:rPr>
          <w:rFonts w:ascii="Arial" w:eastAsia="Times New Roman" w:hAnsi="Arial" w:cs="Arial"/>
          <w:b/>
          <w:color w:val="4A4A4A"/>
          <w:sz w:val="23"/>
          <w:szCs w:val="23"/>
          <w:lang w:eastAsia="cs-CZ"/>
        </w:rPr>
        <w:t>Děkujeme za podporu</w:t>
      </w:r>
      <w:r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: </w:t>
      </w:r>
      <w:hyperlink r:id="rId7" w:history="1">
        <w:r w:rsidRPr="00812756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https://jihoceskyklubmaratoncu.cz/</w:t>
        </w:r>
      </w:hyperlink>
      <w:r>
        <w:rPr>
          <w:rFonts w:ascii="Arial" w:eastAsia="Times New Roman" w:hAnsi="Arial" w:cs="Arial"/>
          <w:color w:val="4A4A4A"/>
          <w:sz w:val="23"/>
          <w:szCs w:val="23"/>
          <w:lang w:eastAsia="cs-CZ"/>
        </w:rPr>
        <w:t xml:space="preserve"> </w:t>
      </w:r>
    </w:p>
    <w:sectPr w:rsidR="00DC04E0" w:rsidRPr="0084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446"/>
    <w:multiLevelType w:val="multilevel"/>
    <w:tmpl w:val="74BE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31"/>
    <w:multiLevelType w:val="multilevel"/>
    <w:tmpl w:val="490E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7784D"/>
    <w:multiLevelType w:val="hybridMultilevel"/>
    <w:tmpl w:val="B9463B18"/>
    <w:lvl w:ilvl="0" w:tplc="41B2D9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0F"/>
    <w:rsid w:val="001E050F"/>
    <w:rsid w:val="006B3591"/>
    <w:rsid w:val="00710291"/>
    <w:rsid w:val="00844031"/>
    <w:rsid w:val="00C116E1"/>
    <w:rsid w:val="00DC04E0"/>
    <w:rsid w:val="00F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BC4C"/>
  <w15:chartTrackingRefBased/>
  <w15:docId w15:val="{E1F3CDF9-ECE5-41DB-A8AB-9744A38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4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44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4403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440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erex">
    <w:name w:val="perex"/>
    <w:basedOn w:val="Normln"/>
    <w:rsid w:val="0084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4403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44031"/>
    <w:rPr>
      <w:b/>
      <w:bCs/>
    </w:rPr>
  </w:style>
  <w:style w:type="paragraph" w:styleId="Odstavecseseznamem">
    <w:name w:val="List Paragraph"/>
    <w:basedOn w:val="Normln"/>
    <w:uiPriority w:val="34"/>
    <w:qFormat/>
    <w:rsid w:val="0084403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4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ihoceskyklubmaraton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uremarathon.cz/" TargetMode="External"/><Relationship Id="rId5" Type="http://schemas.openxmlformats.org/officeDocument/2006/relationships/hyperlink" Target="mailto:jana.vitkova@trebon.charit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Jana</dc:creator>
  <cp:keywords/>
  <dc:description/>
  <cp:lastModifiedBy>Vítková Jana</cp:lastModifiedBy>
  <cp:revision>5</cp:revision>
  <dcterms:created xsi:type="dcterms:W3CDTF">2025-06-09T07:13:00Z</dcterms:created>
  <dcterms:modified xsi:type="dcterms:W3CDTF">2025-06-09T07:24:00Z</dcterms:modified>
</cp:coreProperties>
</file>