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693DB" w14:textId="77777777" w:rsidR="00DD0607" w:rsidRDefault="00DD0607" w:rsidP="00CA2E5B">
      <w:pPr>
        <w:tabs>
          <w:tab w:val="left" w:pos="2370"/>
        </w:tabs>
        <w:rPr>
          <w:rStyle w:val="Hypertextovodkaz"/>
          <w:sz w:val="28"/>
          <w:szCs w:val="36"/>
        </w:rPr>
      </w:pPr>
    </w:p>
    <w:p w14:paraId="0402F40E" w14:textId="0E4852EF" w:rsidR="00DD0607" w:rsidRPr="002A037B" w:rsidRDefault="00DD0607" w:rsidP="00DD0607">
      <w:pPr>
        <w:ind w:left="-283" w:right="-283"/>
        <w:jc w:val="center"/>
        <w:rPr>
          <w:b/>
          <w:bCs/>
          <w:color w:val="0070C0"/>
          <w:sz w:val="48"/>
          <w:szCs w:val="48"/>
          <w:u w:val="single"/>
        </w:rPr>
      </w:pPr>
      <w:r w:rsidRPr="002A037B">
        <w:rPr>
          <w:b/>
          <w:bCs/>
          <w:color w:val="0070C0"/>
          <w:sz w:val="48"/>
          <w:szCs w:val="48"/>
          <w:u w:val="single"/>
        </w:rPr>
        <w:t>1</w:t>
      </w:r>
      <w:r w:rsidR="00151A67">
        <w:rPr>
          <w:b/>
          <w:bCs/>
          <w:color w:val="0070C0"/>
          <w:sz w:val="48"/>
          <w:szCs w:val="48"/>
          <w:u w:val="single"/>
        </w:rPr>
        <w:t>4</w:t>
      </w:r>
      <w:r w:rsidRPr="002A037B">
        <w:rPr>
          <w:b/>
          <w:bCs/>
          <w:color w:val="0070C0"/>
          <w:sz w:val="48"/>
          <w:szCs w:val="48"/>
          <w:u w:val="single"/>
        </w:rPr>
        <w:t>. ROČNÍK BĚHŮ SINOP 20</w:t>
      </w:r>
      <w:r>
        <w:rPr>
          <w:b/>
          <w:bCs/>
          <w:color w:val="0070C0"/>
          <w:sz w:val="48"/>
          <w:szCs w:val="48"/>
          <w:u w:val="single"/>
        </w:rPr>
        <w:t>2</w:t>
      </w:r>
      <w:r w:rsidR="00DB072B">
        <w:rPr>
          <w:b/>
          <w:bCs/>
          <w:color w:val="0070C0"/>
          <w:sz w:val="48"/>
          <w:szCs w:val="48"/>
          <w:u w:val="single"/>
        </w:rPr>
        <w:t>1</w:t>
      </w:r>
    </w:p>
    <w:p w14:paraId="0059791C" w14:textId="320FD767" w:rsidR="00C262E9" w:rsidRDefault="00253971" w:rsidP="00C262E9">
      <w:pPr>
        <w:ind w:left="-283" w:right="-283"/>
        <w:jc w:val="center"/>
        <w:rPr>
          <w:b/>
          <w:bCs/>
          <w:color w:val="0070C0"/>
          <w:sz w:val="36"/>
          <w:szCs w:val="36"/>
          <w:u w:val="single"/>
        </w:rPr>
      </w:pPr>
      <w:r>
        <w:rPr>
          <w:b/>
          <w:bCs/>
          <w:color w:val="0070C0"/>
          <w:sz w:val="36"/>
          <w:szCs w:val="36"/>
          <w:u w:val="single"/>
        </w:rPr>
        <w:t>2</w:t>
      </w:r>
      <w:r w:rsidR="00DD0607" w:rsidRPr="009432E1">
        <w:rPr>
          <w:b/>
          <w:bCs/>
          <w:color w:val="0070C0"/>
          <w:sz w:val="36"/>
          <w:szCs w:val="36"/>
          <w:u w:val="single"/>
        </w:rPr>
        <w:t>. ZÁVOD</w:t>
      </w:r>
    </w:p>
    <w:p w14:paraId="5187EA23" w14:textId="77777777" w:rsidR="00F92D60" w:rsidRPr="00E65692" w:rsidRDefault="00F92D60" w:rsidP="00C262E9">
      <w:pPr>
        <w:ind w:left="-283" w:right="-283"/>
        <w:jc w:val="center"/>
        <w:rPr>
          <w:b/>
          <w:bCs/>
          <w:color w:val="0070C0"/>
          <w:sz w:val="36"/>
          <w:szCs w:val="36"/>
          <w:u w:val="single"/>
        </w:rPr>
      </w:pPr>
    </w:p>
    <w:p w14:paraId="0387C73F" w14:textId="49E8DFBB" w:rsidR="00DD0607" w:rsidRPr="00BE6106" w:rsidRDefault="00BE6106" w:rsidP="00DD0607">
      <w:pPr>
        <w:tabs>
          <w:tab w:val="left" w:pos="2370"/>
        </w:tabs>
        <w:jc w:val="center"/>
        <w:rPr>
          <w:rFonts w:ascii="Cambria" w:hAnsi="Cambria" w:cs="Calibri"/>
          <w:b/>
          <w:color w:val="E36C0A" w:themeColor="accent6" w:themeShade="BF"/>
          <w:sz w:val="72"/>
          <w:szCs w:val="72"/>
        </w:rPr>
      </w:pPr>
      <w:r>
        <w:rPr>
          <w:rFonts w:ascii="MV Boli" w:hAnsi="MV Boli" w:cs="MV Boli"/>
          <w:b/>
          <w:color w:val="E36C0A" w:themeColor="accent6" w:themeShade="BF"/>
          <w:sz w:val="72"/>
          <w:szCs w:val="72"/>
        </w:rPr>
        <w:t>T</w:t>
      </w:r>
      <w:r>
        <w:rPr>
          <w:rFonts w:ascii="Cambria" w:hAnsi="Cambria" w:cs="MV Boli"/>
          <w:b/>
          <w:color w:val="E36C0A" w:themeColor="accent6" w:themeShade="BF"/>
          <w:sz w:val="72"/>
          <w:szCs w:val="72"/>
        </w:rPr>
        <w:t>řeboň</w:t>
      </w:r>
    </w:p>
    <w:p w14:paraId="1087193A" w14:textId="77777777" w:rsidR="00F92D60" w:rsidRPr="00F92D60" w:rsidRDefault="00F92D60" w:rsidP="00DD0607">
      <w:pPr>
        <w:tabs>
          <w:tab w:val="left" w:pos="2370"/>
        </w:tabs>
        <w:jc w:val="center"/>
        <w:rPr>
          <w:rFonts w:ascii="Calibri" w:hAnsi="Calibri" w:cs="Calibri"/>
          <w:b/>
          <w:color w:val="E36C0A" w:themeColor="accent6" w:themeShade="BF"/>
          <w:sz w:val="22"/>
          <w:szCs w:val="22"/>
        </w:rPr>
      </w:pPr>
    </w:p>
    <w:p w14:paraId="0AF3657A" w14:textId="36EC1963" w:rsidR="00C262E9" w:rsidRPr="00F92D60" w:rsidRDefault="00111F6B" w:rsidP="00111F6B">
      <w:pPr>
        <w:tabs>
          <w:tab w:val="left" w:pos="2370"/>
        </w:tabs>
        <w:jc w:val="center"/>
        <w:rPr>
          <w:rFonts w:ascii="MV Boli" w:hAnsi="MV Boli" w:cs="MV Boli"/>
          <w:b/>
          <w:color w:val="E36C0A" w:themeColor="accent6" w:themeShade="BF"/>
        </w:rPr>
      </w:pPr>
      <w:r w:rsidRPr="00F92D60">
        <w:rPr>
          <w:rFonts w:ascii="MV Boli" w:hAnsi="MV Boli" w:cs="MV Boli"/>
          <w:b/>
          <w:color w:val="E36C0A" w:themeColor="accent6" w:themeShade="BF"/>
        </w:rPr>
        <w:t xml:space="preserve">Naše heslo: Letos máme formu, </w:t>
      </w:r>
      <w:r w:rsidR="00F92D60" w:rsidRPr="00F92D60">
        <w:rPr>
          <w:rFonts w:ascii="MV Boli" w:hAnsi="MV Boli" w:cs="MV Boli"/>
          <w:b/>
          <w:color w:val="E36C0A" w:themeColor="accent6" w:themeShade="BF"/>
        </w:rPr>
        <w:t>ute</w:t>
      </w:r>
      <w:r w:rsidR="00F92D60" w:rsidRPr="00F92D60">
        <w:rPr>
          <w:rFonts w:ascii="Calibri" w:hAnsi="Calibri" w:cs="Calibri"/>
          <w:b/>
          <w:color w:val="E36C0A" w:themeColor="accent6" w:themeShade="BF"/>
        </w:rPr>
        <w:t>č</w:t>
      </w:r>
      <w:r w:rsidR="00F92D60" w:rsidRPr="00F92D60">
        <w:rPr>
          <w:rFonts w:ascii="MV Boli" w:hAnsi="MV Boli" w:cs="MV Boli"/>
          <w:b/>
          <w:color w:val="E36C0A" w:themeColor="accent6" w:themeShade="BF"/>
        </w:rPr>
        <w:t xml:space="preserve">eme </w:t>
      </w:r>
      <w:r w:rsidRPr="00F92D60">
        <w:rPr>
          <w:rFonts w:ascii="MV Boli" w:hAnsi="MV Boli" w:cs="MV Boli"/>
          <w:b/>
          <w:color w:val="E36C0A" w:themeColor="accent6" w:themeShade="BF"/>
        </w:rPr>
        <w:t>i sv</w:t>
      </w:r>
      <w:r w:rsidR="00F92D60" w:rsidRPr="00F92D60">
        <w:rPr>
          <w:rFonts w:ascii="MV Boli" w:hAnsi="MV Boli" w:cs="MV Boli"/>
          <w:b/>
          <w:color w:val="E36C0A" w:themeColor="accent6" w:themeShade="BF"/>
        </w:rPr>
        <w:t>ému vlastnímu stínu</w:t>
      </w:r>
      <w:r w:rsidRPr="00F92D60">
        <w:rPr>
          <w:rFonts w:ascii="MV Boli" w:hAnsi="MV Boli" w:cs="MV Boli"/>
          <w:b/>
          <w:color w:val="E36C0A" w:themeColor="accent6" w:themeShade="BF"/>
        </w:rPr>
        <w:t>.</w:t>
      </w:r>
    </w:p>
    <w:p w14:paraId="3688B3E7" w14:textId="65AF99E5" w:rsidR="00E65692" w:rsidRDefault="00111F6B" w:rsidP="00897BD6">
      <w:pPr>
        <w:tabs>
          <w:tab w:val="left" w:pos="2370"/>
        </w:tabs>
        <w:jc w:val="center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0" distR="0" wp14:anchorId="1CAFE067" wp14:editId="1EAC46F8">
            <wp:extent cx="5290457" cy="385753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160" cy="386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DC6CF" w14:textId="77777777" w:rsidR="00DB072B" w:rsidRPr="00111F6B" w:rsidRDefault="00E65692" w:rsidP="00E65692">
      <w:pPr>
        <w:tabs>
          <w:tab w:val="left" w:pos="3915"/>
        </w:tabs>
        <w:jc w:val="center"/>
        <w:rPr>
          <w:rFonts w:ascii="MV Boli" w:hAnsi="MV Boli" w:cs="MV Boli"/>
          <w:b/>
          <w:color w:val="E36C0A" w:themeColor="accent6" w:themeShade="BF"/>
        </w:rPr>
      </w:pPr>
      <w:r w:rsidRPr="00111F6B">
        <w:rPr>
          <w:rFonts w:ascii="MV Boli" w:hAnsi="MV Boli" w:cs="MV Boli"/>
          <w:b/>
          <w:color w:val="E36C0A" w:themeColor="accent6" w:themeShade="BF"/>
        </w:rPr>
        <w:t>… my v </w:t>
      </w:r>
      <w:proofErr w:type="spellStart"/>
      <w:r w:rsidRPr="00111F6B">
        <w:rPr>
          <w:rFonts w:ascii="MV Boli" w:hAnsi="MV Boli" w:cs="MV Boli"/>
          <w:b/>
          <w:color w:val="E36C0A" w:themeColor="accent6" w:themeShade="BF"/>
        </w:rPr>
        <w:t>Sinopu</w:t>
      </w:r>
      <w:proofErr w:type="spellEnd"/>
      <w:r w:rsidRPr="00111F6B">
        <w:rPr>
          <w:rFonts w:ascii="MV Boli" w:hAnsi="MV Boli" w:cs="MV Boli"/>
          <w:b/>
          <w:color w:val="E36C0A" w:themeColor="accent6" w:themeShade="BF"/>
        </w:rPr>
        <w:t xml:space="preserve"> </w:t>
      </w:r>
      <w:r w:rsidR="00C262E9" w:rsidRPr="00111F6B">
        <w:rPr>
          <w:rFonts w:ascii="MV Boli" w:hAnsi="MV Boli" w:cs="MV Boli"/>
          <w:b/>
          <w:color w:val="E36C0A" w:themeColor="accent6" w:themeShade="BF"/>
        </w:rPr>
        <w:t>závodíme</w:t>
      </w:r>
      <w:r w:rsidRPr="00111F6B">
        <w:rPr>
          <w:rFonts w:ascii="MV Boli" w:hAnsi="MV Boli" w:cs="MV Boli"/>
          <w:b/>
          <w:color w:val="E36C0A" w:themeColor="accent6" w:themeShade="BF"/>
        </w:rPr>
        <w:t xml:space="preserve"> </w:t>
      </w:r>
      <w:r w:rsidR="00151A67" w:rsidRPr="00111F6B">
        <w:rPr>
          <w:rFonts w:ascii="MV Boli" w:hAnsi="MV Boli" w:cs="MV Boli"/>
          <w:b/>
          <w:color w:val="E36C0A" w:themeColor="accent6" w:themeShade="BF"/>
        </w:rPr>
        <w:t>za každého po</w:t>
      </w:r>
      <w:r w:rsidR="00151A67" w:rsidRPr="00111F6B">
        <w:rPr>
          <w:rFonts w:ascii="Calibri" w:hAnsi="Calibri" w:cs="Calibri"/>
          <w:b/>
          <w:color w:val="E36C0A" w:themeColor="accent6" w:themeShade="BF"/>
        </w:rPr>
        <w:t>č</w:t>
      </w:r>
      <w:r w:rsidR="00151A67" w:rsidRPr="00111F6B">
        <w:rPr>
          <w:rFonts w:ascii="MV Boli" w:hAnsi="MV Boli" w:cs="MV Boli"/>
          <w:b/>
          <w:color w:val="E36C0A" w:themeColor="accent6" w:themeShade="BF"/>
        </w:rPr>
        <w:t>así, na skv</w:t>
      </w:r>
      <w:r w:rsidR="00151A67" w:rsidRPr="00111F6B">
        <w:rPr>
          <w:rFonts w:ascii="Calibri" w:hAnsi="Calibri" w:cs="Calibri"/>
          <w:b/>
          <w:color w:val="E36C0A" w:themeColor="accent6" w:themeShade="BF"/>
        </w:rPr>
        <w:t>ě</w:t>
      </w:r>
      <w:r w:rsidR="00151A67" w:rsidRPr="00111F6B">
        <w:rPr>
          <w:rFonts w:ascii="MV Boli" w:hAnsi="MV Boli" w:cs="MV Boli"/>
          <w:b/>
          <w:color w:val="E36C0A" w:themeColor="accent6" w:themeShade="BF"/>
        </w:rPr>
        <w:t xml:space="preserve">lých tratích, s dobrou náladou, </w:t>
      </w:r>
    </w:p>
    <w:p w14:paraId="356A6984" w14:textId="7A6FA4AF" w:rsidR="00DD0607" w:rsidRPr="00111F6B" w:rsidRDefault="00151A67" w:rsidP="00E65692">
      <w:pPr>
        <w:tabs>
          <w:tab w:val="left" w:pos="3915"/>
        </w:tabs>
        <w:jc w:val="center"/>
        <w:rPr>
          <w:rFonts w:ascii="MV Boli" w:hAnsi="MV Boli" w:cs="MV Boli"/>
          <w:b/>
          <w:color w:val="E36C0A" w:themeColor="accent6" w:themeShade="BF"/>
        </w:rPr>
      </w:pPr>
      <w:r w:rsidRPr="00111F6B">
        <w:rPr>
          <w:rFonts w:ascii="MV Boli" w:hAnsi="MV Boli" w:cs="MV Boli"/>
          <w:b/>
          <w:color w:val="E36C0A" w:themeColor="accent6" w:themeShade="BF"/>
        </w:rPr>
        <w:t>… a nejen v pátek.</w:t>
      </w:r>
      <w:r w:rsidR="00F75944" w:rsidRPr="00111F6B">
        <w:rPr>
          <w:rFonts w:ascii="MV Boli" w:hAnsi="MV Boli" w:cs="MV Boli"/>
          <w:b/>
          <w:color w:val="E36C0A" w:themeColor="accent6" w:themeShade="BF"/>
        </w:rPr>
        <w:t xml:space="preserve"> </w:t>
      </w:r>
    </w:p>
    <w:p w14:paraId="4E5EBEC6" w14:textId="77777777" w:rsidR="00897BD6" w:rsidRDefault="00897BD6" w:rsidP="00E65692">
      <w:pPr>
        <w:tabs>
          <w:tab w:val="left" w:pos="3915"/>
        </w:tabs>
        <w:jc w:val="center"/>
        <w:rPr>
          <w:b/>
          <w:color w:val="0070C0"/>
          <w:sz w:val="36"/>
          <w:szCs w:val="36"/>
        </w:rPr>
      </w:pPr>
    </w:p>
    <w:p w14:paraId="23C99942" w14:textId="0E8F557A" w:rsidR="00897BD6" w:rsidRPr="009432E1" w:rsidRDefault="00897BD6" w:rsidP="00897BD6">
      <w:pPr>
        <w:numPr>
          <w:ilvl w:val="0"/>
          <w:numId w:val="1"/>
        </w:numPr>
        <w:ind w:left="-283" w:right="-283"/>
        <w:jc w:val="center"/>
        <w:rPr>
          <w:color w:val="0070C0"/>
          <w:sz w:val="28"/>
          <w:szCs w:val="28"/>
        </w:rPr>
      </w:pPr>
      <w:r w:rsidRPr="009432E1">
        <w:rPr>
          <w:b/>
          <w:color w:val="0070C0"/>
          <w:sz w:val="28"/>
          <w:szCs w:val="28"/>
        </w:rPr>
        <w:t xml:space="preserve">Datum: </w:t>
      </w:r>
      <w:r w:rsidR="00BE6106">
        <w:rPr>
          <w:b/>
          <w:color w:val="0070C0"/>
          <w:sz w:val="28"/>
          <w:szCs w:val="28"/>
        </w:rPr>
        <w:t>úterý 29</w:t>
      </w:r>
      <w:r w:rsidR="00151A67">
        <w:rPr>
          <w:b/>
          <w:color w:val="0070C0"/>
          <w:sz w:val="28"/>
          <w:szCs w:val="28"/>
        </w:rPr>
        <w:t>.</w:t>
      </w:r>
      <w:r w:rsidR="00253971">
        <w:rPr>
          <w:b/>
          <w:color w:val="0070C0"/>
          <w:sz w:val="28"/>
          <w:szCs w:val="28"/>
        </w:rPr>
        <w:t xml:space="preserve"> </w:t>
      </w:r>
      <w:r w:rsidR="00151A67">
        <w:rPr>
          <w:b/>
          <w:color w:val="0070C0"/>
          <w:sz w:val="28"/>
          <w:szCs w:val="28"/>
        </w:rPr>
        <w:t>6.</w:t>
      </w:r>
      <w:r w:rsidR="00253971">
        <w:rPr>
          <w:b/>
          <w:color w:val="0070C0"/>
          <w:sz w:val="28"/>
          <w:szCs w:val="28"/>
        </w:rPr>
        <w:t xml:space="preserve"> </w:t>
      </w:r>
      <w:r w:rsidR="00151A67">
        <w:rPr>
          <w:b/>
          <w:color w:val="0070C0"/>
          <w:sz w:val="28"/>
          <w:szCs w:val="28"/>
        </w:rPr>
        <w:t>2021</w:t>
      </w:r>
    </w:p>
    <w:p w14:paraId="08093EF7" w14:textId="77D4B4BA" w:rsidR="00897BD6" w:rsidRPr="009432E1" w:rsidRDefault="00897BD6" w:rsidP="00897BD6">
      <w:pPr>
        <w:numPr>
          <w:ilvl w:val="0"/>
          <w:numId w:val="1"/>
        </w:numPr>
        <w:ind w:left="-283" w:right="-283"/>
        <w:jc w:val="center"/>
        <w:rPr>
          <w:color w:val="0070C0"/>
          <w:sz w:val="28"/>
          <w:szCs w:val="28"/>
        </w:rPr>
      </w:pPr>
      <w:r w:rsidRPr="009432E1">
        <w:rPr>
          <w:b/>
          <w:color w:val="0070C0"/>
          <w:sz w:val="28"/>
          <w:szCs w:val="28"/>
        </w:rPr>
        <w:t>Prezence do 1</w:t>
      </w:r>
      <w:r w:rsidR="00151A67">
        <w:rPr>
          <w:b/>
          <w:color w:val="0070C0"/>
          <w:sz w:val="28"/>
          <w:szCs w:val="28"/>
        </w:rPr>
        <w:t>7</w:t>
      </w:r>
      <w:r w:rsidRPr="009432E1">
        <w:rPr>
          <w:b/>
          <w:color w:val="0070C0"/>
          <w:sz w:val="28"/>
          <w:szCs w:val="28"/>
        </w:rPr>
        <w:t>:</w:t>
      </w:r>
      <w:r w:rsidR="00151A67">
        <w:rPr>
          <w:b/>
          <w:color w:val="0070C0"/>
          <w:sz w:val="28"/>
          <w:szCs w:val="28"/>
        </w:rPr>
        <w:t>1</w:t>
      </w:r>
      <w:r w:rsidRPr="009432E1">
        <w:rPr>
          <w:b/>
          <w:color w:val="0070C0"/>
          <w:sz w:val="28"/>
          <w:szCs w:val="28"/>
        </w:rPr>
        <w:t>5</w:t>
      </w:r>
    </w:p>
    <w:p w14:paraId="65C12FDE" w14:textId="75842EC7" w:rsidR="00897BD6" w:rsidRPr="009432E1" w:rsidRDefault="00897BD6" w:rsidP="00897BD6">
      <w:pPr>
        <w:numPr>
          <w:ilvl w:val="0"/>
          <w:numId w:val="1"/>
        </w:numPr>
        <w:ind w:left="-283" w:right="-283"/>
        <w:jc w:val="center"/>
        <w:rPr>
          <w:color w:val="0070C0"/>
          <w:sz w:val="28"/>
          <w:szCs w:val="28"/>
        </w:rPr>
      </w:pPr>
      <w:r w:rsidRPr="009432E1">
        <w:rPr>
          <w:b/>
          <w:color w:val="0070C0"/>
          <w:sz w:val="28"/>
          <w:szCs w:val="28"/>
        </w:rPr>
        <w:t>Start: 17:</w:t>
      </w:r>
      <w:r w:rsidR="00151A67">
        <w:rPr>
          <w:b/>
          <w:color w:val="0070C0"/>
          <w:sz w:val="28"/>
          <w:szCs w:val="28"/>
        </w:rPr>
        <w:t>3</w:t>
      </w:r>
      <w:r w:rsidRPr="009432E1">
        <w:rPr>
          <w:b/>
          <w:color w:val="0070C0"/>
          <w:sz w:val="28"/>
          <w:szCs w:val="28"/>
        </w:rPr>
        <w:t>0</w:t>
      </w:r>
    </w:p>
    <w:p w14:paraId="3F5642F2" w14:textId="593BEF9D" w:rsidR="00897BD6" w:rsidRPr="009432E1" w:rsidRDefault="00897BD6" w:rsidP="00897BD6">
      <w:pPr>
        <w:numPr>
          <w:ilvl w:val="0"/>
          <w:numId w:val="1"/>
        </w:numPr>
        <w:ind w:left="-283" w:right="-283"/>
        <w:jc w:val="center"/>
        <w:rPr>
          <w:color w:val="0070C0"/>
          <w:sz w:val="28"/>
          <w:szCs w:val="28"/>
        </w:rPr>
      </w:pPr>
      <w:r w:rsidRPr="009432E1">
        <w:rPr>
          <w:b/>
          <w:color w:val="0070C0"/>
          <w:sz w:val="28"/>
          <w:szCs w:val="28"/>
        </w:rPr>
        <w:t xml:space="preserve">Místo: </w:t>
      </w:r>
      <w:r w:rsidR="00BE6106">
        <w:rPr>
          <w:b/>
          <w:color w:val="0070C0"/>
          <w:sz w:val="28"/>
          <w:szCs w:val="28"/>
        </w:rPr>
        <w:t>Třeboň</w:t>
      </w:r>
    </w:p>
    <w:p w14:paraId="6B531BF2" w14:textId="6B642D5A" w:rsidR="00897BD6" w:rsidRPr="00734320" w:rsidRDefault="00897BD6" w:rsidP="00897BD6">
      <w:pPr>
        <w:numPr>
          <w:ilvl w:val="0"/>
          <w:numId w:val="1"/>
        </w:numPr>
        <w:ind w:left="-283" w:right="-283"/>
        <w:jc w:val="center"/>
        <w:rPr>
          <w:color w:val="0070C0"/>
          <w:sz w:val="28"/>
          <w:szCs w:val="28"/>
        </w:rPr>
      </w:pPr>
      <w:r w:rsidRPr="009432E1">
        <w:rPr>
          <w:b/>
          <w:color w:val="0070C0"/>
          <w:sz w:val="28"/>
          <w:szCs w:val="28"/>
        </w:rPr>
        <w:t xml:space="preserve">Délka trati: cca </w:t>
      </w:r>
      <w:r w:rsidR="00151A67">
        <w:rPr>
          <w:b/>
          <w:color w:val="0070C0"/>
          <w:sz w:val="28"/>
          <w:szCs w:val="28"/>
        </w:rPr>
        <w:t>7</w:t>
      </w:r>
      <w:r w:rsidR="00BE6106">
        <w:rPr>
          <w:b/>
          <w:color w:val="0070C0"/>
          <w:sz w:val="28"/>
          <w:szCs w:val="28"/>
        </w:rPr>
        <w:t>,5</w:t>
      </w:r>
      <w:r w:rsidRPr="009432E1">
        <w:rPr>
          <w:b/>
          <w:color w:val="0070C0"/>
          <w:sz w:val="28"/>
          <w:szCs w:val="28"/>
        </w:rPr>
        <w:t xml:space="preserve"> km</w:t>
      </w:r>
    </w:p>
    <w:p w14:paraId="6E64118A" w14:textId="77777777" w:rsidR="00862675" w:rsidRDefault="00862675" w:rsidP="00C262E9">
      <w:pPr>
        <w:spacing w:line="240" w:lineRule="atLeast"/>
        <w:ind w:left="-170" w:right="-170"/>
        <w:rPr>
          <w:sz w:val="28"/>
          <w:szCs w:val="28"/>
        </w:rPr>
      </w:pPr>
    </w:p>
    <w:p w14:paraId="1001DA70" w14:textId="77777777" w:rsidR="00C262E9" w:rsidRDefault="00C262E9" w:rsidP="00C262E9">
      <w:pPr>
        <w:spacing w:line="240" w:lineRule="atLeast"/>
        <w:ind w:left="-170" w:right="-170"/>
        <w:rPr>
          <w:sz w:val="28"/>
          <w:szCs w:val="28"/>
        </w:rPr>
      </w:pPr>
    </w:p>
    <w:p w14:paraId="3225C58B" w14:textId="2DC95328" w:rsidR="00862675" w:rsidRPr="00111F6B" w:rsidRDefault="00862675" w:rsidP="00C262E9">
      <w:pPr>
        <w:pStyle w:val="Odstavecseseznamem"/>
        <w:numPr>
          <w:ilvl w:val="0"/>
          <w:numId w:val="1"/>
        </w:numPr>
        <w:spacing w:line="240" w:lineRule="atLeast"/>
        <w:ind w:left="0"/>
        <w:rPr>
          <w:rFonts w:ascii="MV Boli" w:hAnsi="MV Boli" w:cs="MV Boli"/>
          <w:b/>
          <w:color w:val="0070C0"/>
          <w:sz w:val="26"/>
          <w:szCs w:val="26"/>
        </w:rPr>
      </w:pPr>
      <w:r w:rsidRPr="00862675">
        <w:rPr>
          <w:color w:val="0070C0"/>
          <w:sz w:val="28"/>
          <w:szCs w:val="28"/>
        </w:rPr>
        <w:t>slo</w:t>
      </w:r>
      <w:r w:rsidR="00897BD6" w:rsidRPr="00862675">
        <w:rPr>
          <w:color w:val="0070C0"/>
          <w:sz w:val="28"/>
          <w:szCs w:val="28"/>
        </w:rPr>
        <w:t>sovatelná cena pro účastníky a pořadatele</w:t>
      </w:r>
      <w:r w:rsidRPr="00862675">
        <w:rPr>
          <w:color w:val="0070C0"/>
          <w:sz w:val="28"/>
          <w:szCs w:val="28"/>
        </w:rPr>
        <w:t xml:space="preserve">: </w:t>
      </w:r>
      <w:r w:rsidR="00897BD6" w:rsidRPr="00111F6B">
        <w:rPr>
          <w:rFonts w:ascii="MV Boli" w:hAnsi="MV Boli" w:cs="MV Boli"/>
          <w:b/>
          <w:color w:val="E36C0A" w:themeColor="accent6" w:themeShade="BF"/>
          <w:sz w:val="26"/>
          <w:szCs w:val="26"/>
        </w:rPr>
        <w:t>láhev vína</w:t>
      </w:r>
      <w:r w:rsidR="00DB072B" w:rsidRPr="00111F6B">
        <w:rPr>
          <w:rFonts w:ascii="MV Boli" w:hAnsi="MV Boli" w:cs="MV Boli"/>
          <w:b/>
          <w:color w:val="E36C0A" w:themeColor="accent6" w:themeShade="BF"/>
          <w:sz w:val="26"/>
          <w:szCs w:val="26"/>
        </w:rPr>
        <w:t>, … možná med ze V</w:t>
      </w:r>
      <w:r w:rsidR="00DB072B" w:rsidRPr="00111F6B">
        <w:rPr>
          <w:rFonts w:ascii="Calibri" w:hAnsi="Calibri" w:cs="Calibri"/>
          <w:b/>
          <w:color w:val="E36C0A" w:themeColor="accent6" w:themeShade="BF"/>
          <w:sz w:val="26"/>
          <w:szCs w:val="26"/>
        </w:rPr>
        <w:t>č</w:t>
      </w:r>
      <w:r w:rsidR="00DB072B" w:rsidRPr="00111F6B">
        <w:rPr>
          <w:rFonts w:ascii="MV Boli" w:hAnsi="MV Boli" w:cs="MV Boli"/>
          <w:b/>
          <w:color w:val="E36C0A" w:themeColor="accent6" w:themeShade="BF"/>
          <w:sz w:val="26"/>
          <w:szCs w:val="26"/>
        </w:rPr>
        <w:t>elné</w:t>
      </w:r>
    </w:p>
    <w:p w14:paraId="6E182A94" w14:textId="77777777" w:rsidR="00897BD6" w:rsidRPr="00862675" w:rsidRDefault="00862675" w:rsidP="00C262E9">
      <w:pPr>
        <w:pStyle w:val="Odstavecseseznamem"/>
        <w:numPr>
          <w:ilvl w:val="0"/>
          <w:numId w:val="1"/>
        </w:numPr>
        <w:spacing w:line="240" w:lineRule="atLeast"/>
        <w:ind w:left="0"/>
        <w:rPr>
          <w:color w:val="0070C0"/>
          <w:sz w:val="28"/>
          <w:szCs w:val="36"/>
        </w:rPr>
      </w:pPr>
      <w:r w:rsidRPr="00862675">
        <w:rPr>
          <w:color w:val="0070C0"/>
          <w:sz w:val="28"/>
          <w:szCs w:val="28"/>
        </w:rPr>
        <w:t>za kaž</w:t>
      </w:r>
      <w:r w:rsidR="00897BD6" w:rsidRPr="00862675">
        <w:rPr>
          <w:color w:val="0070C0"/>
          <w:sz w:val="28"/>
          <w:szCs w:val="28"/>
        </w:rPr>
        <w:t>dou účast na jednotlivém běhu získává běžec jeden žeton do závěrečného losování o přenosné chlazení na pivo</w:t>
      </w:r>
      <w:r w:rsidR="00897BD6" w:rsidRPr="00862675">
        <w:rPr>
          <w:i/>
          <w:color w:val="0070C0"/>
          <w:sz w:val="28"/>
          <w:szCs w:val="28"/>
        </w:rPr>
        <w:t xml:space="preserve"> </w:t>
      </w:r>
      <w:r w:rsidR="00897BD6" w:rsidRPr="00862675">
        <w:rPr>
          <w:b/>
          <w:color w:val="0070C0"/>
          <w:sz w:val="28"/>
          <w:szCs w:val="28"/>
        </w:rPr>
        <w:t>MINI ANTA</w:t>
      </w:r>
    </w:p>
    <w:p w14:paraId="30265BBD" w14:textId="3A3E4CAE" w:rsidR="00897BD6" w:rsidRPr="00862675" w:rsidRDefault="00862675" w:rsidP="00C262E9">
      <w:pPr>
        <w:pStyle w:val="Odstavecseseznamem"/>
        <w:numPr>
          <w:ilvl w:val="0"/>
          <w:numId w:val="1"/>
        </w:numPr>
        <w:spacing w:line="240" w:lineRule="atLeast"/>
        <w:ind w:left="0"/>
        <w:rPr>
          <w:color w:val="0070C0"/>
          <w:sz w:val="28"/>
          <w:szCs w:val="36"/>
        </w:rPr>
      </w:pPr>
      <w:r w:rsidRPr="00862675">
        <w:rPr>
          <w:b/>
          <w:color w:val="0070C0"/>
          <w:sz w:val="28"/>
          <w:szCs w:val="28"/>
          <w:u w:val="single"/>
        </w:rPr>
        <w:t xml:space="preserve">potvrzení účasti do </w:t>
      </w:r>
      <w:r w:rsidR="00BE6106">
        <w:rPr>
          <w:b/>
          <w:color w:val="0070C0"/>
          <w:sz w:val="28"/>
          <w:szCs w:val="28"/>
          <w:u w:val="single"/>
        </w:rPr>
        <w:t>29</w:t>
      </w:r>
      <w:r w:rsidR="00DB072B">
        <w:rPr>
          <w:b/>
          <w:color w:val="0070C0"/>
          <w:sz w:val="28"/>
          <w:szCs w:val="28"/>
          <w:u w:val="single"/>
        </w:rPr>
        <w:t>.</w:t>
      </w:r>
      <w:r w:rsidR="00253971">
        <w:rPr>
          <w:b/>
          <w:color w:val="0070C0"/>
          <w:sz w:val="28"/>
          <w:szCs w:val="28"/>
          <w:u w:val="single"/>
        </w:rPr>
        <w:t xml:space="preserve"> </w:t>
      </w:r>
      <w:r w:rsidR="00DB072B">
        <w:rPr>
          <w:b/>
          <w:color w:val="0070C0"/>
          <w:sz w:val="28"/>
          <w:szCs w:val="28"/>
          <w:u w:val="single"/>
        </w:rPr>
        <w:t>6</w:t>
      </w:r>
      <w:r w:rsidRPr="00862675">
        <w:rPr>
          <w:b/>
          <w:color w:val="0070C0"/>
          <w:sz w:val="28"/>
          <w:szCs w:val="28"/>
          <w:u w:val="single"/>
        </w:rPr>
        <w:t>.</w:t>
      </w:r>
      <w:r w:rsidR="00253971">
        <w:rPr>
          <w:b/>
          <w:color w:val="0070C0"/>
          <w:sz w:val="28"/>
          <w:szCs w:val="28"/>
          <w:u w:val="single"/>
        </w:rPr>
        <w:t xml:space="preserve"> </w:t>
      </w:r>
      <w:r w:rsidRPr="00862675">
        <w:rPr>
          <w:b/>
          <w:color w:val="0070C0"/>
          <w:sz w:val="28"/>
          <w:szCs w:val="28"/>
          <w:u w:val="single"/>
        </w:rPr>
        <w:t>202</w:t>
      </w:r>
      <w:r w:rsidR="00DB072B">
        <w:rPr>
          <w:b/>
          <w:color w:val="0070C0"/>
          <w:sz w:val="28"/>
          <w:szCs w:val="28"/>
          <w:u w:val="single"/>
        </w:rPr>
        <w:t>1</w:t>
      </w:r>
      <w:r w:rsidRPr="00862675">
        <w:rPr>
          <w:b/>
          <w:color w:val="0070C0"/>
          <w:sz w:val="28"/>
          <w:szCs w:val="28"/>
          <w:u w:val="single"/>
        </w:rPr>
        <w:t xml:space="preserve"> do 10:00</w:t>
      </w:r>
      <w:r w:rsidRPr="00862675">
        <w:rPr>
          <w:b/>
          <w:color w:val="0070C0"/>
          <w:sz w:val="28"/>
          <w:szCs w:val="28"/>
        </w:rPr>
        <w:t xml:space="preserve">: </w:t>
      </w:r>
      <w:r w:rsidRPr="00862675">
        <w:rPr>
          <w:color w:val="0070C0"/>
          <w:sz w:val="28"/>
          <w:szCs w:val="28"/>
        </w:rPr>
        <w:t>tel</w:t>
      </w:r>
      <w:r w:rsidR="00897BD6" w:rsidRPr="00862675">
        <w:rPr>
          <w:color w:val="0070C0"/>
          <w:sz w:val="28"/>
          <w:szCs w:val="36"/>
        </w:rPr>
        <w:t xml:space="preserve">.381 670 602 </w:t>
      </w:r>
      <w:r w:rsidR="00897BD6" w:rsidRPr="00111F6B">
        <w:rPr>
          <w:color w:val="0070C0"/>
        </w:rPr>
        <w:t>(recepce společnosti SINOP SMP )</w:t>
      </w:r>
    </w:p>
    <w:p w14:paraId="4A9A31C2" w14:textId="77777777" w:rsidR="00897BD6" w:rsidRPr="00F75944" w:rsidRDefault="00F52B40" w:rsidP="00F75944">
      <w:pPr>
        <w:tabs>
          <w:tab w:val="left" w:pos="2370"/>
        </w:tabs>
        <w:rPr>
          <w:color w:val="0070C0"/>
          <w:sz w:val="28"/>
          <w:szCs w:val="36"/>
          <w:u w:val="single"/>
        </w:rPr>
      </w:pPr>
      <w:r>
        <w:rPr>
          <w:color w:val="0070C0"/>
          <w:sz w:val="28"/>
          <w:szCs w:val="36"/>
        </w:rPr>
        <w:tab/>
      </w:r>
      <w:r>
        <w:rPr>
          <w:color w:val="0070C0"/>
          <w:sz w:val="28"/>
          <w:szCs w:val="36"/>
        </w:rPr>
        <w:tab/>
      </w:r>
      <w:r>
        <w:rPr>
          <w:color w:val="0070C0"/>
          <w:sz w:val="28"/>
          <w:szCs w:val="36"/>
        </w:rPr>
        <w:tab/>
      </w:r>
      <w:r>
        <w:rPr>
          <w:color w:val="0070C0"/>
          <w:sz w:val="28"/>
          <w:szCs w:val="36"/>
        </w:rPr>
        <w:tab/>
        <w:t xml:space="preserve">      </w:t>
      </w:r>
      <w:r w:rsidR="00897BD6" w:rsidRPr="00862675">
        <w:rPr>
          <w:color w:val="0070C0"/>
          <w:sz w:val="28"/>
          <w:szCs w:val="36"/>
        </w:rPr>
        <w:t xml:space="preserve">e-mail: </w:t>
      </w:r>
      <w:hyperlink r:id="rId6" w:history="1">
        <w:r w:rsidRPr="00F4343D">
          <w:rPr>
            <w:rStyle w:val="Hypertextovodkaz"/>
            <w:sz w:val="28"/>
            <w:szCs w:val="36"/>
          </w:rPr>
          <w:t>sinopsmp@sinopsmp.cz</w:t>
        </w:r>
      </w:hyperlink>
    </w:p>
    <w:sectPr w:rsidR="00897BD6" w:rsidRPr="00F75944" w:rsidSect="008C37C7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C6ED2"/>
    <w:multiLevelType w:val="hybridMultilevel"/>
    <w:tmpl w:val="232214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99"/>
    <w:rsid w:val="00107B8A"/>
    <w:rsid w:val="00111F6B"/>
    <w:rsid w:val="00151A67"/>
    <w:rsid w:val="00162F68"/>
    <w:rsid w:val="00253971"/>
    <w:rsid w:val="002A037B"/>
    <w:rsid w:val="002B3996"/>
    <w:rsid w:val="00312A7B"/>
    <w:rsid w:val="0049178D"/>
    <w:rsid w:val="0050635E"/>
    <w:rsid w:val="00515C3E"/>
    <w:rsid w:val="00524AA0"/>
    <w:rsid w:val="006508AA"/>
    <w:rsid w:val="006B7799"/>
    <w:rsid w:val="00734320"/>
    <w:rsid w:val="00862675"/>
    <w:rsid w:val="00897BD6"/>
    <w:rsid w:val="008C37C7"/>
    <w:rsid w:val="009432E1"/>
    <w:rsid w:val="009767F2"/>
    <w:rsid w:val="009E412D"/>
    <w:rsid w:val="00AE1A9B"/>
    <w:rsid w:val="00B2634C"/>
    <w:rsid w:val="00B43F7F"/>
    <w:rsid w:val="00BD1410"/>
    <w:rsid w:val="00BE6106"/>
    <w:rsid w:val="00C1517E"/>
    <w:rsid w:val="00C262E9"/>
    <w:rsid w:val="00CA2E5B"/>
    <w:rsid w:val="00DB072B"/>
    <w:rsid w:val="00DD0607"/>
    <w:rsid w:val="00DE2951"/>
    <w:rsid w:val="00DF3280"/>
    <w:rsid w:val="00E65692"/>
    <w:rsid w:val="00EF07E9"/>
    <w:rsid w:val="00F52B40"/>
    <w:rsid w:val="00F75944"/>
    <w:rsid w:val="00F92D60"/>
    <w:rsid w:val="00FA59E5"/>
    <w:rsid w:val="00FB42CC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043A"/>
  <w15:docId w15:val="{46D1D741-2B2A-4C5B-B627-E8A626EC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5C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C3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B42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3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opsmp@sinopsmp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 Karolína</dc:creator>
  <cp:lastModifiedBy>Šimek Miroslav Ing. Mgr.</cp:lastModifiedBy>
  <cp:revision>2</cp:revision>
  <cp:lastPrinted>2021-06-28T10:34:00Z</cp:lastPrinted>
  <dcterms:created xsi:type="dcterms:W3CDTF">2021-06-28T10:35:00Z</dcterms:created>
  <dcterms:modified xsi:type="dcterms:W3CDTF">2021-06-28T10:35:00Z</dcterms:modified>
</cp:coreProperties>
</file>