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15" w:rsidRPr="00082615" w:rsidRDefault="00082615" w:rsidP="00082615">
      <w:pPr>
        <w:shd w:val="clear" w:color="auto" w:fill="FFFFFF"/>
        <w:spacing w:before="300" w:after="300" w:line="450" w:lineRule="atLeast"/>
        <w:textAlignment w:val="baseline"/>
        <w:outlineLvl w:val="1"/>
        <w:rPr>
          <w:rFonts w:ascii="DINNextLTPro" w:eastAsia="Times New Roman" w:hAnsi="DINNextLTPro" w:cs="Times New Roman"/>
          <w:b/>
          <w:bCs/>
          <w:caps/>
          <w:color w:val="333333"/>
          <w:sz w:val="38"/>
          <w:szCs w:val="38"/>
          <w:lang w:eastAsia="cs-CZ"/>
        </w:rPr>
      </w:pPr>
      <w:r w:rsidRPr="00082615">
        <w:rPr>
          <w:rFonts w:ascii="DINNextLTPro" w:eastAsia="Times New Roman" w:hAnsi="DINNextLTPro" w:cs="Times New Roman"/>
          <w:b/>
          <w:bCs/>
          <w:caps/>
          <w:color w:val="333333"/>
          <w:sz w:val="38"/>
          <w:szCs w:val="38"/>
          <w:lang w:eastAsia="cs-CZ"/>
        </w:rPr>
        <w:t>ČASOVÝ PROGRAM</w:t>
      </w:r>
    </w:p>
    <w:p w:rsidR="00082615" w:rsidRPr="00082615" w:rsidRDefault="00082615" w:rsidP="000826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</w:pPr>
      <w:r w:rsidRPr="00082615"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  <w:t>10:00 Otevření areálu a výdej startovních čísel</w:t>
      </w:r>
    </w:p>
    <w:p w:rsidR="00082615" w:rsidRPr="00082615" w:rsidRDefault="00082615" w:rsidP="000826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</w:pPr>
      <w:r w:rsidRPr="00082615"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  <w:t>10:45 Rozcvička pro extra dlouhou trasu</w:t>
      </w:r>
    </w:p>
    <w:p w:rsidR="00082615" w:rsidRPr="00082615" w:rsidRDefault="00082615" w:rsidP="000826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</w:pPr>
      <w:r w:rsidRPr="00082615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cs-CZ"/>
        </w:rPr>
        <w:t>11:00 Start extra dlouhé trasy</w:t>
      </w:r>
    </w:p>
    <w:p w:rsidR="00082615" w:rsidRPr="00082615" w:rsidRDefault="00082615" w:rsidP="000826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</w:pPr>
      <w:r w:rsidRPr="00082615"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  <w:t>15:30 Vyhlášení absolutních vítězů extra dlouhé trasy (případně bude posunut dle doběhů)</w:t>
      </w:r>
    </w:p>
    <w:p w:rsidR="00082615" w:rsidRPr="00082615" w:rsidRDefault="00082615" w:rsidP="000826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</w:pPr>
      <w:r w:rsidRPr="00082615"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  <w:t>16:10 Rozcvička pro děti</w:t>
      </w:r>
    </w:p>
    <w:p w:rsidR="00082615" w:rsidRPr="00082615" w:rsidRDefault="00082615" w:rsidP="000826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</w:pPr>
      <w:r w:rsidRPr="00082615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cs-CZ"/>
        </w:rPr>
        <w:t>16:00 - 16:45 Start dětských závodů Dr.Max na 500m a 1 km (</w:t>
      </w:r>
      <w:hyperlink r:id="rId5" w:history="1">
        <w:r w:rsidRPr="00082615">
          <w:rPr>
            <w:rFonts w:ascii="inherit" w:eastAsia="Times New Roman" w:hAnsi="inherit" w:cs="Times New Roman"/>
            <w:b/>
            <w:bCs/>
            <w:color w:val="627323"/>
            <w:sz w:val="24"/>
            <w:szCs w:val="24"/>
            <w:u w:val="single"/>
            <w:lang w:eastAsia="cs-CZ"/>
          </w:rPr>
          <w:t>5 jednotlivých startů dle věkové kategorie</w:t>
        </w:r>
      </w:hyperlink>
      <w:r w:rsidRPr="00082615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cs-CZ"/>
        </w:rPr>
        <w:t>)</w:t>
      </w:r>
    </w:p>
    <w:p w:rsidR="00082615" w:rsidRPr="00082615" w:rsidRDefault="00082615" w:rsidP="000826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</w:pPr>
      <w:r w:rsidRPr="00082615"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  <w:t>17:15 Vyhlášení dětských závodů, dětská tombola</w:t>
      </w:r>
    </w:p>
    <w:p w:rsidR="00082615" w:rsidRPr="00082615" w:rsidRDefault="00082615" w:rsidP="000826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</w:pPr>
      <w:r w:rsidRPr="00082615"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  <w:t>17:45 Rozcvička pro VoltaRUN</w:t>
      </w:r>
    </w:p>
    <w:p w:rsidR="00082615" w:rsidRPr="00082615" w:rsidRDefault="00082615" w:rsidP="000826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</w:pPr>
      <w:r w:rsidRPr="00082615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cs-CZ"/>
        </w:rPr>
        <w:t>18:00 Start VoltaRUN</w:t>
      </w:r>
    </w:p>
    <w:p w:rsidR="00082615" w:rsidRPr="00082615" w:rsidRDefault="00082615" w:rsidP="000826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</w:pPr>
      <w:r w:rsidRPr="00082615"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  <w:t>18:45 Rozcvička pro dospělé</w:t>
      </w:r>
    </w:p>
    <w:p w:rsidR="00082615" w:rsidRPr="00082615" w:rsidRDefault="00082615" w:rsidP="000826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</w:pPr>
      <w:r w:rsidRPr="00082615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cs-CZ"/>
        </w:rPr>
        <w:t>19:00 Start závodu na 20 km</w:t>
      </w:r>
    </w:p>
    <w:p w:rsidR="00082615" w:rsidRPr="00082615" w:rsidRDefault="00082615" w:rsidP="000826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</w:pPr>
      <w:r w:rsidRPr="00082615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cs-CZ"/>
        </w:rPr>
        <w:t>19:15 Start závodu na 13 km</w:t>
      </w:r>
    </w:p>
    <w:p w:rsidR="00082615" w:rsidRPr="00082615" w:rsidRDefault="00082615" w:rsidP="000826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</w:pPr>
      <w:r w:rsidRPr="00082615"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  <w:t>21:00 Vyhlášení absolutních vítězů závodů na 13 a 20 km, vyhlášení kategorií extra dlouhá trasa</w:t>
      </w:r>
    </w:p>
    <w:p w:rsidR="00082615" w:rsidRPr="00082615" w:rsidRDefault="00082615" w:rsidP="000826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</w:pPr>
      <w:r w:rsidRPr="00082615"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  <w:t>22:00 Limit pro dokončení závodů</w:t>
      </w:r>
    </w:p>
    <w:p w:rsidR="00082615" w:rsidRPr="00082615" w:rsidRDefault="00082615" w:rsidP="000826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</w:pPr>
      <w:r w:rsidRPr="00082615"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  <w:t>22:00 Vyhlášení vítězů kategorií a Tandem týmů, tombola</w:t>
      </w:r>
    </w:p>
    <w:p w:rsidR="00082615" w:rsidRPr="00082615" w:rsidRDefault="00082615" w:rsidP="0008261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</w:pPr>
      <w:r w:rsidRPr="00082615">
        <w:rPr>
          <w:rFonts w:ascii="inherit" w:eastAsia="Times New Roman" w:hAnsi="inherit" w:cs="Times New Roman"/>
          <w:color w:val="333333"/>
          <w:sz w:val="24"/>
          <w:szCs w:val="24"/>
          <w:lang w:eastAsia="cs-CZ"/>
        </w:rPr>
        <w:t>22:00 Vyhlášení vítězů Lesů pán, Lesů paní; ocenění Osmeráků; afterpárty</w:t>
      </w:r>
    </w:p>
    <w:p w:rsidR="00082615" w:rsidRPr="00082615" w:rsidRDefault="00082615" w:rsidP="00082615">
      <w:pPr>
        <w:shd w:val="clear" w:color="auto" w:fill="FFFFFF"/>
        <w:spacing w:after="300" w:line="240" w:lineRule="auto"/>
        <w:textAlignment w:val="baseline"/>
        <w:rPr>
          <w:rFonts w:ascii="DINNextLTPro" w:eastAsia="Times New Roman" w:hAnsi="DINNextLTPro" w:cs="Times New Roman"/>
          <w:color w:val="333333"/>
          <w:sz w:val="24"/>
          <w:szCs w:val="24"/>
          <w:lang w:eastAsia="cs-CZ"/>
        </w:rPr>
      </w:pPr>
      <w:r w:rsidRPr="00082615">
        <w:rPr>
          <w:rFonts w:ascii="DINNextLTPro" w:eastAsia="Times New Roman" w:hAnsi="DINNextLTPro" w:cs="Times New Roman"/>
          <w:color w:val="333333"/>
          <w:sz w:val="24"/>
          <w:szCs w:val="24"/>
          <w:lang w:eastAsia="cs-CZ"/>
        </w:rPr>
        <w:t>Výdej čísel končí vždy 30 minut před startem daného závodu. Doporučujeme však dorazit dříve, abyste nemuseli čekat ve frontě a vše v klidu stihli!</w:t>
      </w:r>
    </w:p>
    <w:p w:rsidR="00765B4D" w:rsidRDefault="00765B4D"/>
    <w:sectPr w:rsidR="00765B4D" w:rsidSect="00765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NNextLT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42730"/>
    <w:multiLevelType w:val="multilevel"/>
    <w:tmpl w:val="8E7E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82615"/>
    <w:rsid w:val="00082615"/>
    <w:rsid w:val="004C03E1"/>
    <w:rsid w:val="005142C3"/>
    <w:rsid w:val="00765B4D"/>
    <w:rsid w:val="008E77BB"/>
    <w:rsid w:val="009861B2"/>
    <w:rsid w:val="00DF60C0"/>
    <w:rsid w:val="00EB61FE"/>
    <w:rsid w:val="00F7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B4D"/>
  </w:style>
  <w:style w:type="paragraph" w:styleId="Nadpis2">
    <w:name w:val="heading 2"/>
    <w:basedOn w:val="Normln"/>
    <w:link w:val="Nadpis2Char"/>
    <w:uiPriority w:val="9"/>
    <w:qFormat/>
    <w:rsid w:val="000826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8261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0826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8261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8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hejlesy.cz/detske-zavody-dr-max-behej-lesy-boletice/r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2021-08-15T20:31:00Z</dcterms:created>
  <dcterms:modified xsi:type="dcterms:W3CDTF">2021-08-15T20:33:00Z</dcterms:modified>
</cp:coreProperties>
</file>