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D2" w:rsidRPr="00886FAC" w:rsidRDefault="00754E34" w:rsidP="00754E34">
      <w:pPr>
        <w:pStyle w:val="Nadpis1"/>
        <w:jc w:val="center"/>
        <w:rPr>
          <w:color w:val="auto"/>
        </w:rPr>
      </w:pPr>
      <w:r w:rsidRPr="00886FAC">
        <w:rPr>
          <w:color w:val="auto"/>
        </w:rPr>
        <w:t>Propozice</w:t>
      </w:r>
    </w:p>
    <w:p w:rsidR="00754E34" w:rsidRPr="00886FAC" w:rsidRDefault="00BB191C" w:rsidP="00D27873">
      <w:pPr>
        <w:pStyle w:val="Podnadpis"/>
        <w:numPr>
          <w:ilvl w:val="0"/>
          <w:numId w:val="0"/>
        </w:numPr>
        <w:ind w:left="36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27873">
        <w:rPr>
          <w:color w:val="auto"/>
          <w:sz w:val="28"/>
          <w:szCs w:val="28"/>
        </w:rPr>
        <w:t xml:space="preserve">. </w:t>
      </w:r>
      <w:r w:rsidR="00EA34F6">
        <w:rPr>
          <w:color w:val="auto"/>
          <w:sz w:val="28"/>
          <w:szCs w:val="28"/>
        </w:rPr>
        <w:t>r</w:t>
      </w:r>
      <w:r w:rsidR="00754E34" w:rsidRPr="00886FAC">
        <w:rPr>
          <w:color w:val="auto"/>
          <w:sz w:val="28"/>
          <w:szCs w:val="28"/>
        </w:rPr>
        <w:t>očník trailového běhu o pohár starosty městyse Ledenice.</w:t>
      </w:r>
    </w:p>
    <w:p w:rsidR="00754E34" w:rsidRPr="00886FAC" w:rsidRDefault="00754E34" w:rsidP="00754E34">
      <w:pPr>
        <w:rPr>
          <w:sz w:val="28"/>
          <w:szCs w:val="28"/>
        </w:rPr>
      </w:pPr>
      <w:r w:rsidRPr="00886FAC">
        <w:rPr>
          <w:b/>
          <w:sz w:val="28"/>
          <w:szCs w:val="28"/>
        </w:rPr>
        <w:t>POŘADATEL:</w:t>
      </w:r>
      <w:r w:rsidRPr="00886FAC">
        <w:rPr>
          <w:sz w:val="28"/>
          <w:szCs w:val="28"/>
        </w:rPr>
        <w:t xml:space="preserve"> TJ Sokol Ledenice</w:t>
      </w:r>
    </w:p>
    <w:p w:rsidR="00754E34" w:rsidRPr="00886FAC" w:rsidRDefault="006D3279" w:rsidP="00754E34">
      <w:pPr>
        <w:rPr>
          <w:sz w:val="28"/>
          <w:szCs w:val="28"/>
        </w:rPr>
      </w:pPr>
      <w:r w:rsidRPr="00886FAC">
        <w:rPr>
          <w:b/>
          <w:sz w:val="28"/>
          <w:szCs w:val="28"/>
        </w:rPr>
        <w:t>TERMÍN:</w:t>
      </w:r>
      <w:r w:rsidR="00B15993">
        <w:rPr>
          <w:sz w:val="28"/>
          <w:szCs w:val="28"/>
        </w:rPr>
        <w:t xml:space="preserve"> 22. 4. 201</w:t>
      </w:r>
      <w:r w:rsidR="00C7167E">
        <w:rPr>
          <w:sz w:val="28"/>
          <w:szCs w:val="28"/>
        </w:rPr>
        <w:t>8</w:t>
      </w:r>
      <w:r w:rsidR="001B480D">
        <w:rPr>
          <w:sz w:val="28"/>
          <w:szCs w:val="28"/>
        </w:rPr>
        <w:tab/>
        <w:t>9:00 – 12:</w:t>
      </w:r>
      <w:r w:rsidR="00C7167E">
        <w:rPr>
          <w:sz w:val="28"/>
          <w:szCs w:val="28"/>
        </w:rPr>
        <w:t>30</w:t>
      </w:r>
    </w:p>
    <w:p w:rsidR="00612E8E" w:rsidRPr="00886FAC" w:rsidRDefault="00612E8E" w:rsidP="00754E34">
      <w:pPr>
        <w:rPr>
          <w:sz w:val="28"/>
          <w:szCs w:val="28"/>
        </w:rPr>
      </w:pPr>
      <w:r w:rsidRPr="00886FAC">
        <w:rPr>
          <w:b/>
          <w:sz w:val="28"/>
          <w:szCs w:val="28"/>
        </w:rPr>
        <w:t>MÍSTO:</w:t>
      </w:r>
      <w:r w:rsidRPr="00886FAC">
        <w:rPr>
          <w:sz w:val="28"/>
          <w:szCs w:val="28"/>
        </w:rPr>
        <w:t xml:space="preserve"> </w:t>
      </w:r>
      <w:r w:rsidR="003219F9" w:rsidRPr="00886FAC">
        <w:rPr>
          <w:sz w:val="28"/>
          <w:szCs w:val="28"/>
        </w:rPr>
        <w:t xml:space="preserve">Sportovní areál Ledenice a okolí Ledenic. </w:t>
      </w:r>
    </w:p>
    <w:p w:rsidR="00873A1A" w:rsidRPr="00886FAC" w:rsidRDefault="00B15993" w:rsidP="007C12E7">
      <w:pPr>
        <w:spacing w:line="240" w:lineRule="auto"/>
        <w:rPr>
          <w:sz w:val="28"/>
          <w:szCs w:val="28"/>
        </w:rPr>
      </w:pPr>
      <w:r w:rsidRPr="00886FAC">
        <w:rPr>
          <w:b/>
          <w:sz w:val="28"/>
          <w:szCs w:val="28"/>
        </w:rPr>
        <w:t>TRAŤ:</w:t>
      </w:r>
      <w:r w:rsidRPr="00886FAC">
        <w:rPr>
          <w:sz w:val="28"/>
          <w:szCs w:val="28"/>
        </w:rPr>
        <w:t xml:space="preserve"> Převážně</w:t>
      </w:r>
      <w:r w:rsidR="002511CF" w:rsidRPr="00886FAC">
        <w:rPr>
          <w:sz w:val="28"/>
          <w:szCs w:val="28"/>
        </w:rPr>
        <w:t xml:space="preserve"> po lesních</w:t>
      </w:r>
      <w:r>
        <w:rPr>
          <w:sz w:val="28"/>
          <w:szCs w:val="28"/>
        </w:rPr>
        <w:t xml:space="preserve"> cestách, nezpevněných cestách a lesním terénem.</w:t>
      </w:r>
      <w:r w:rsidR="00873A1A">
        <w:rPr>
          <w:sz w:val="28"/>
          <w:szCs w:val="28"/>
        </w:rPr>
        <w:t xml:space="preserve"> Počítejte tedy prosím s tím, že Vaše boty nezůstanou bez poskvrny.</w:t>
      </w:r>
    </w:p>
    <w:p w:rsidR="002511CF" w:rsidRPr="00886FAC" w:rsidRDefault="002511CF" w:rsidP="007C12E7">
      <w:pPr>
        <w:spacing w:line="240" w:lineRule="auto"/>
        <w:rPr>
          <w:sz w:val="28"/>
          <w:szCs w:val="28"/>
        </w:rPr>
      </w:pPr>
      <w:r w:rsidRPr="00886FAC">
        <w:rPr>
          <w:sz w:val="28"/>
          <w:szCs w:val="28"/>
        </w:rPr>
        <w:tab/>
      </w:r>
      <w:r w:rsidRPr="00886FAC">
        <w:rPr>
          <w:i/>
          <w:sz w:val="28"/>
          <w:szCs w:val="28"/>
        </w:rPr>
        <w:t>Malý okruh</w:t>
      </w:r>
      <w:r w:rsidR="000C328A">
        <w:rPr>
          <w:sz w:val="28"/>
          <w:szCs w:val="28"/>
        </w:rPr>
        <w:t xml:space="preserve"> – 50 m (pro děti do 5 let</w:t>
      </w:r>
      <w:r w:rsidR="00B15993">
        <w:rPr>
          <w:sz w:val="28"/>
          <w:szCs w:val="28"/>
        </w:rPr>
        <w:t xml:space="preserve"> - kat. A+</w:t>
      </w:r>
      <w:r w:rsidR="000C328A">
        <w:rPr>
          <w:sz w:val="28"/>
          <w:szCs w:val="28"/>
        </w:rPr>
        <w:t>); 200 m (pro děti do 8 let</w:t>
      </w:r>
      <w:r w:rsidR="00B15993">
        <w:rPr>
          <w:sz w:val="28"/>
          <w:szCs w:val="28"/>
        </w:rPr>
        <w:t xml:space="preserve"> – kat. A</w:t>
      </w:r>
      <w:r w:rsidR="000C328A">
        <w:rPr>
          <w:sz w:val="28"/>
          <w:szCs w:val="28"/>
        </w:rPr>
        <w:t>)</w:t>
      </w:r>
    </w:p>
    <w:p w:rsidR="00E055A3" w:rsidRPr="00886FAC" w:rsidRDefault="00E055A3" w:rsidP="007C12E7">
      <w:pPr>
        <w:spacing w:line="240" w:lineRule="auto"/>
        <w:rPr>
          <w:sz w:val="28"/>
          <w:szCs w:val="28"/>
        </w:rPr>
      </w:pPr>
      <w:r w:rsidRPr="00886FAC">
        <w:rPr>
          <w:sz w:val="28"/>
          <w:szCs w:val="28"/>
        </w:rPr>
        <w:tab/>
      </w:r>
      <w:r w:rsidRPr="00886FAC">
        <w:rPr>
          <w:i/>
          <w:sz w:val="28"/>
          <w:szCs w:val="28"/>
        </w:rPr>
        <w:t>Střední okruh</w:t>
      </w:r>
      <w:r w:rsidR="00DF5642">
        <w:rPr>
          <w:sz w:val="28"/>
          <w:szCs w:val="28"/>
        </w:rPr>
        <w:t xml:space="preserve"> (pro kategorii B) – </w:t>
      </w:r>
      <w:r w:rsidR="00B15993">
        <w:rPr>
          <w:sz w:val="28"/>
          <w:szCs w:val="28"/>
        </w:rPr>
        <w:t xml:space="preserve"> 800 m</w:t>
      </w:r>
      <w:r w:rsidR="00DF5642">
        <w:rPr>
          <w:sz w:val="28"/>
          <w:szCs w:val="28"/>
        </w:rPr>
        <w:t>; (pro kategorie</w:t>
      </w:r>
      <w:r w:rsidR="00EA34F6">
        <w:rPr>
          <w:sz w:val="28"/>
          <w:szCs w:val="28"/>
        </w:rPr>
        <w:t xml:space="preserve"> C a D) – </w:t>
      </w:r>
      <w:r w:rsidR="00AE7D07">
        <w:rPr>
          <w:sz w:val="28"/>
          <w:szCs w:val="28"/>
        </w:rPr>
        <w:t>2,4 km</w:t>
      </w:r>
    </w:p>
    <w:p w:rsidR="002511CF" w:rsidRPr="00886FAC" w:rsidRDefault="002511CF" w:rsidP="007C12E7">
      <w:pPr>
        <w:spacing w:line="240" w:lineRule="auto"/>
        <w:rPr>
          <w:sz w:val="28"/>
          <w:szCs w:val="28"/>
        </w:rPr>
      </w:pPr>
      <w:r w:rsidRPr="00886FAC">
        <w:rPr>
          <w:sz w:val="28"/>
          <w:szCs w:val="28"/>
        </w:rPr>
        <w:tab/>
      </w:r>
      <w:r w:rsidR="00E055A3" w:rsidRPr="00886FAC">
        <w:rPr>
          <w:i/>
          <w:sz w:val="28"/>
          <w:szCs w:val="28"/>
        </w:rPr>
        <w:t>Velký okruh</w:t>
      </w:r>
      <w:r w:rsidR="00E055A3" w:rsidRPr="00886FAC">
        <w:rPr>
          <w:sz w:val="28"/>
          <w:szCs w:val="28"/>
        </w:rPr>
        <w:t xml:space="preserve"> (pro kategorie </w:t>
      </w:r>
      <w:r w:rsidR="00B15993">
        <w:rPr>
          <w:sz w:val="28"/>
          <w:szCs w:val="28"/>
        </w:rPr>
        <w:t xml:space="preserve">E, </w:t>
      </w:r>
      <w:r w:rsidR="00AE7D07">
        <w:rPr>
          <w:sz w:val="28"/>
          <w:szCs w:val="28"/>
        </w:rPr>
        <w:t>F</w:t>
      </w:r>
      <w:r w:rsidR="00B15993">
        <w:rPr>
          <w:sz w:val="28"/>
          <w:szCs w:val="28"/>
        </w:rPr>
        <w:t>, G a H</w:t>
      </w:r>
      <w:r w:rsidR="00AE7D07">
        <w:rPr>
          <w:sz w:val="28"/>
          <w:szCs w:val="28"/>
        </w:rPr>
        <w:t xml:space="preserve"> </w:t>
      </w:r>
      <w:r w:rsidR="00E055A3" w:rsidRPr="00886FAC">
        <w:rPr>
          <w:sz w:val="28"/>
          <w:szCs w:val="28"/>
        </w:rPr>
        <w:t>–</w:t>
      </w:r>
      <w:r w:rsidR="001B480D">
        <w:rPr>
          <w:sz w:val="28"/>
          <w:szCs w:val="28"/>
        </w:rPr>
        <w:t xml:space="preserve"> </w:t>
      </w:r>
      <w:r w:rsidR="00AE7D07">
        <w:rPr>
          <w:sz w:val="28"/>
          <w:szCs w:val="28"/>
        </w:rPr>
        <w:t>popřípadě</w:t>
      </w:r>
      <w:r w:rsidR="001B480D">
        <w:rPr>
          <w:sz w:val="28"/>
          <w:szCs w:val="28"/>
        </w:rPr>
        <w:t xml:space="preserve"> i </w:t>
      </w:r>
      <w:bookmarkStart w:id="0" w:name="_GoBack"/>
      <w:bookmarkEnd w:id="0"/>
      <w:r w:rsidR="000C328A">
        <w:rPr>
          <w:sz w:val="28"/>
          <w:szCs w:val="28"/>
        </w:rPr>
        <w:t>mladší zájemci</w:t>
      </w:r>
      <w:r w:rsidRPr="00886FAC">
        <w:rPr>
          <w:sz w:val="28"/>
          <w:szCs w:val="28"/>
        </w:rPr>
        <w:t>) –</w:t>
      </w:r>
      <w:r w:rsidR="00873A1A">
        <w:rPr>
          <w:sz w:val="28"/>
          <w:szCs w:val="28"/>
        </w:rPr>
        <w:t xml:space="preserve"> </w:t>
      </w:r>
      <w:r w:rsidR="00873A1A" w:rsidRPr="007452CE">
        <w:rPr>
          <w:sz w:val="28"/>
          <w:szCs w:val="28"/>
          <w:highlight w:val="yellow"/>
        </w:rPr>
        <w:t xml:space="preserve"> 5</w:t>
      </w:r>
      <w:r w:rsidR="00BB191C">
        <w:rPr>
          <w:sz w:val="28"/>
          <w:szCs w:val="28"/>
          <w:highlight w:val="yellow"/>
        </w:rPr>
        <w:t>,3</w:t>
      </w:r>
      <w:r w:rsidRPr="007452CE">
        <w:rPr>
          <w:sz w:val="28"/>
          <w:szCs w:val="28"/>
          <w:highlight w:val="yellow"/>
        </w:rPr>
        <w:t xml:space="preserve"> km</w:t>
      </w:r>
      <w:r w:rsidR="00BB191C">
        <w:rPr>
          <w:sz w:val="28"/>
          <w:szCs w:val="28"/>
        </w:rPr>
        <w:t xml:space="preserve"> (pětikilometrový milník vyznačen)</w:t>
      </w:r>
      <w:r w:rsidRPr="00886FAC">
        <w:rPr>
          <w:sz w:val="28"/>
          <w:szCs w:val="28"/>
        </w:rPr>
        <w:t xml:space="preserve"> </w:t>
      </w:r>
    </w:p>
    <w:p w:rsidR="002511CF" w:rsidRDefault="002511CF" w:rsidP="00754E34">
      <w:pPr>
        <w:rPr>
          <w:b/>
          <w:sz w:val="28"/>
          <w:szCs w:val="28"/>
        </w:rPr>
      </w:pPr>
      <w:r w:rsidRPr="00886FAC">
        <w:rPr>
          <w:b/>
          <w:sz w:val="28"/>
          <w:szCs w:val="28"/>
        </w:rPr>
        <w:t xml:space="preserve">KATEGORIE: </w:t>
      </w:r>
    </w:p>
    <w:p w:rsidR="000C328A" w:rsidRPr="000C328A" w:rsidRDefault="000C328A" w:rsidP="000C328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C328A">
        <w:rPr>
          <w:sz w:val="28"/>
          <w:szCs w:val="28"/>
        </w:rPr>
        <w:t xml:space="preserve">A+ - </w:t>
      </w:r>
      <w:r>
        <w:rPr>
          <w:sz w:val="28"/>
          <w:szCs w:val="28"/>
        </w:rPr>
        <w:t>děti do 5 let</w:t>
      </w:r>
    </w:p>
    <w:p w:rsidR="000C328A" w:rsidRDefault="002511CF" w:rsidP="002511C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C328A">
        <w:rPr>
          <w:sz w:val="28"/>
          <w:szCs w:val="28"/>
        </w:rPr>
        <w:t>A – děti do 8 let</w:t>
      </w:r>
      <w:r w:rsidR="00DF5642" w:rsidRPr="000C328A">
        <w:rPr>
          <w:sz w:val="28"/>
          <w:szCs w:val="28"/>
        </w:rPr>
        <w:t xml:space="preserve"> </w:t>
      </w:r>
    </w:p>
    <w:p w:rsidR="00A41706" w:rsidRPr="000C328A" w:rsidRDefault="00AC704C" w:rsidP="002511C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C328A">
        <w:rPr>
          <w:sz w:val="28"/>
          <w:szCs w:val="28"/>
        </w:rPr>
        <w:t>B – děti od 8 do 12 let</w:t>
      </w:r>
    </w:p>
    <w:p w:rsidR="00A41706" w:rsidRPr="00886FAC" w:rsidRDefault="00AC704C" w:rsidP="002511C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86FAC">
        <w:rPr>
          <w:sz w:val="28"/>
          <w:szCs w:val="28"/>
        </w:rPr>
        <w:t>C – mládež do 15 let</w:t>
      </w:r>
      <w:r w:rsidR="007C12E7" w:rsidRPr="00886FAC">
        <w:rPr>
          <w:sz w:val="28"/>
          <w:szCs w:val="28"/>
        </w:rPr>
        <w:t xml:space="preserve"> (dívky)</w:t>
      </w:r>
    </w:p>
    <w:p w:rsidR="007C12E7" w:rsidRPr="00886FAC" w:rsidRDefault="007C12E7" w:rsidP="002511C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86FAC">
        <w:rPr>
          <w:sz w:val="28"/>
          <w:szCs w:val="28"/>
        </w:rPr>
        <w:t>D – mládež do 15 let (chlapci)</w:t>
      </w:r>
    </w:p>
    <w:p w:rsidR="00A41706" w:rsidRPr="00886FAC" w:rsidRDefault="007C12E7" w:rsidP="002511C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86FAC">
        <w:rPr>
          <w:sz w:val="28"/>
          <w:szCs w:val="28"/>
        </w:rPr>
        <w:t>E</w:t>
      </w:r>
      <w:r w:rsidR="00A41706" w:rsidRPr="00886FAC">
        <w:rPr>
          <w:sz w:val="28"/>
          <w:szCs w:val="28"/>
        </w:rPr>
        <w:t xml:space="preserve"> – ženy nad</w:t>
      </w:r>
      <w:r w:rsidR="00AC704C" w:rsidRPr="00886FAC">
        <w:rPr>
          <w:sz w:val="28"/>
          <w:szCs w:val="28"/>
        </w:rPr>
        <w:t xml:space="preserve"> 15 let</w:t>
      </w:r>
    </w:p>
    <w:p w:rsidR="00AC704C" w:rsidRDefault="007C12E7" w:rsidP="002511C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86FAC">
        <w:rPr>
          <w:sz w:val="28"/>
          <w:szCs w:val="28"/>
        </w:rPr>
        <w:t>F</w:t>
      </w:r>
      <w:r w:rsidR="00AC704C" w:rsidRPr="00886FAC">
        <w:rPr>
          <w:sz w:val="28"/>
          <w:szCs w:val="28"/>
        </w:rPr>
        <w:t xml:space="preserve"> – muži nad 15 let</w:t>
      </w:r>
    </w:p>
    <w:p w:rsidR="00F31B9F" w:rsidRDefault="00F31B9F" w:rsidP="002511C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 – běh se psem ženy</w:t>
      </w:r>
    </w:p>
    <w:p w:rsidR="00F31B9F" w:rsidRPr="00886FAC" w:rsidRDefault="00F31B9F" w:rsidP="002511C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 – běh se psem muži</w:t>
      </w:r>
    </w:p>
    <w:p w:rsidR="00A41706" w:rsidRPr="00886FAC" w:rsidRDefault="00A41706" w:rsidP="00A41706">
      <w:pPr>
        <w:rPr>
          <w:b/>
          <w:sz w:val="28"/>
          <w:szCs w:val="28"/>
        </w:rPr>
      </w:pPr>
      <w:r w:rsidRPr="00886FAC">
        <w:rPr>
          <w:b/>
          <w:sz w:val="28"/>
          <w:szCs w:val="28"/>
        </w:rPr>
        <w:t xml:space="preserve">STARTOVNÉ: </w:t>
      </w:r>
    </w:p>
    <w:p w:rsidR="00A41706" w:rsidRDefault="007C12E7" w:rsidP="00A4170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886FAC">
        <w:rPr>
          <w:sz w:val="28"/>
          <w:szCs w:val="28"/>
        </w:rPr>
        <w:t>Kategorie A, B</w:t>
      </w:r>
      <w:r w:rsidR="00C7167E">
        <w:rPr>
          <w:sz w:val="28"/>
          <w:szCs w:val="28"/>
        </w:rPr>
        <w:t>, C a D</w:t>
      </w:r>
      <w:r w:rsidR="00E33F69">
        <w:rPr>
          <w:sz w:val="28"/>
          <w:szCs w:val="28"/>
        </w:rPr>
        <w:t xml:space="preserve"> bez startovného</w:t>
      </w:r>
    </w:p>
    <w:p w:rsidR="00A41706" w:rsidRDefault="007C12E7" w:rsidP="00A4170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886FAC">
        <w:rPr>
          <w:sz w:val="28"/>
          <w:szCs w:val="28"/>
        </w:rPr>
        <w:t>Kategorie</w:t>
      </w:r>
      <w:r w:rsidR="00E33F69">
        <w:rPr>
          <w:sz w:val="28"/>
          <w:szCs w:val="28"/>
        </w:rPr>
        <w:t xml:space="preserve"> </w:t>
      </w:r>
      <w:r w:rsidR="00F31B9F">
        <w:rPr>
          <w:sz w:val="28"/>
          <w:szCs w:val="28"/>
        </w:rPr>
        <w:t xml:space="preserve">E, </w:t>
      </w:r>
      <w:r w:rsidRPr="00886FAC">
        <w:rPr>
          <w:sz w:val="28"/>
          <w:szCs w:val="28"/>
        </w:rPr>
        <w:t>F</w:t>
      </w:r>
      <w:r w:rsidR="00F31B9F">
        <w:rPr>
          <w:sz w:val="28"/>
          <w:szCs w:val="28"/>
        </w:rPr>
        <w:t>, G a H 3</w:t>
      </w:r>
      <w:r w:rsidR="00AC704C" w:rsidRPr="00886FAC">
        <w:rPr>
          <w:sz w:val="28"/>
          <w:szCs w:val="28"/>
        </w:rPr>
        <w:t>0,- (</w:t>
      </w:r>
      <w:r w:rsidR="00A41706" w:rsidRPr="00886FAC">
        <w:rPr>
          <w:sz w:val="28"/>
          <w:szCs w:val="28"/>
        </w:rPr>
        <w:t>registrovaní</w:t>
      </w:r>
      <w:r w:rsidR="00AC704C" w:rsidRPr="00886FAC">
        <w:rPr>
          <w:sz w:val="28"/>
          <w:szCs w:val="28"/>
        </w:rPr>
        <w:t xml:space="preserve"> </w:t>
      </w:r>
      <w:r w:rsidR="00E33F69">
        <w:rPr>
          <w:sz w:val="28"/>
          <w:szCs w:val="28"/>
        </w:rPr>
        <w:t xml:space="preserve">na webu </w:t>
      </w:r>
      <w:r w:rsidR="00E33F69" w:rsidRPr="00E33F69">
        <w:rPr>
          <w:b/>
          <w:sz w:val="28"/>
          <w:szCs w:val="28"/>
        </w:rPr>
        <w:t>ledenickybeh.cz</w:t>
      </w:r>
      <w:r w:rsidR="008045C5">
        <w:rPr>
          <w:sz w:val="28"/>
          <w:szCs w:val="28"/>
        </w:rPr>
        <w:t xml:space="preserve"> do 2</w:t>
      </w:r>
      <w:r w:rsidR="00C7167E">
        <w:rPr>
          <w:sz w:val="28"/>
          <w:szCs w:val="28"/>
        </w:rPr>
        <w:t>1</w:t>
      </w:r>
      <w:r w:rsidR="00AE7D07">
        <w:rPr>
          <w:sz w:val="28"/>
          <w:szCs w:val="28"/>
        </w:rPr>
        <w:t>. </w:t>
      </w:r>
      <w:r w:rsidR="00E33F69">
        <w:rPr>
          <w:sz w:val="28"/>
          <w:szCs w:val="28"/>
        </w:rPr>
        <w:t>4</w:t>
      </w:r>
      <w:r w:rsidR="001B480D">
        <w:rPr>
          <w:sz w:val="28"/>
          <w:szCs w:val="28"/>
        </w:rPr>
        <w:t>. 201</w:t>
      </w:r>
      <w:r w:rsidR="00C7167E">
        <w:rPr>
          <w:sz w:val="28"/>
          <w:szCs w:val="28"/>
        </w:rPr>
        <w:t>8</w:t>
      </w:r>
      <w:r w:rsidR="00F31B9F">
        <w:rPr>
          <w:sz w:val="28"/>
          <w:szCs w:val="28"/>
        </w:rPr>
        <w:t>) a 5</w:t>
      </w:r>
      <w:r w:rsidR="006D3279" w:rsidRPr="00886FAC">
        <w:rPr>
          <w:sz w:val="28"/>
          <w:szCs w:val="28"/>
        </w:rPr>
        <w:t>0</w:t>
      </w:r>
      <w:r w:rsidR="00A41706" w:rsidRPr="00886FAC">
        <w:rPr>
          <w:sz w:val="28"/>
          <w:szCs w:val="28"/>
        </w:rPr>
        <w:t>,- (při registraci na místě)</w:t>
      </w:r>
    </w:p>
    <w:p w:rsidR="00E33F69" w:rsidRPr="00886FAC" w:rsidRDefault="00E33F69" w:rsidP="00E33F69">
      <w:pPr>
        <w:pStyle w:val="Odstavecseseznamem"/>
        <w:ind w:left="855"/>
        <w:rPr>
          <w:sz w:val="28"/>
          <w:szCs w:val="28"/>
        </w:rPr>
      </w:pPr>
    </w:p>
    <w:p w:rsidR="00886FAC" w:rsidRDefault="00886FAC" w:rsidP="00A41706">
      <w:pPr>
        <w:spacing w:line="231" w:lineRule="atLeast"/>
        <w:rPr>
          <w:b/>
          <w:sz w:val="28"/>
          <w:szCs w:val="28"/>
        </w:rPr>
      </w:pPr>
    </w:p>
    <w:p w:rsidR="00886FAC" w:rsidRDefault="00DF5642" w:rsidP="00DF5642">
      <w:pPr>
        <w:tabs>
          <w:tab w:val="left" w:pos="960"/>
        </w:tabs>
        <w:spacing w:line="231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15993" w:rsidRDefault="00C7167E" w:rsidP="00A41706">
      <w:pPr>
        <w:spacing w:line="231" w:lineRule="atLeast"/>
        <w:rPr>
          <w:b/>
          <w:sz w:val="28"/>
          <w:szCs w:val="28"/>
        </w:rPr>
      </w:pPr>
      <w:r w:rsidRPr="00C7167E">
        <w:rPr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39ABB671" wp14:editId="0B82D835">
            <wp:simplePos x="0" y="0"/>
            <wp:positionH relativeFrom="column">
              <wp:posOffset>1876425</wp:posOffset>
            </wp:positionH>
            <wp:positionV relativeFrom="paragraph">
              <wp:posOffset>75565</wp:posOffset>
            </wp:positionV>
            <wp:extent cx="1219200" cy="1133475"/>
            <wp:effectExtent l="19050" t="0" r="0" b="0"/>
            <wp:wrapNone/>
            <wp:docPr id="11" name="obrázek 1" descr="https://scontent-fra3-1.xx.fbcdn.net/hphotos-xal1/v/t1.0-9/10003932_1250924038268283_1438180258345693175_n.jpg?oh=925d0668352e73e77b4c95f0ee66480d&amp;oe=579133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hphotos-xal1/v/t1.0-9/10003932_1250924038268283_1438180258345693175_n.jpg?oh=925d0668352e73e77b4c95f0ee66480d&amp;oe=579133D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463" t="6308" r="69752" b="5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67E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77AF319" wp14:editId="12CCA99A">
            <wp:simplePos x="0" y="0"/>
            <wp:positionH relativeFrom="column">
              <wp:posOffset>3933825</wp:posOffset>
            </wp:positionH>
            <wp:positionV relativeFrom="paragraph">
              <wp:posOffset>161290</wp:posOffset>
            </wp:positionV>
            <wp:extent cx="847725" cy="933450"/>
            <wp:effectExtent l="19050" t="0" r="9525" b="0"/>
            <wp:wrapNone/>
            <wp:docPr id="10" name="irc_mi" descr="http://upload.wikimedia.org/wikipedia/commons/thumb/9/90/Ledenice_CZ_CoA.svg/90px-Ledenice_CZ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9/90/Ledenice_CZ_CoA.svg/90px-Ledenice_CZ_CoA.sv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993" w:rsidRDefault="00B15993" w:rsidP="00A41706">
      <w:pPr>
        <w:spacing w:line="231" w:lineRule="atLeast"/>
        <w:rPr>
          <w:b/>
          <w:sz w:val="28"/>
          <w:szCs w:val="28"/>
        </w:rPr>
      </w:pPr>
    </w:p>
    <w:p w:rsidR="00B15993" w:rsidRDefault="00B15993" w:rsidP="00A41706">
      <w:pPr>
        <w:spacing w:line="231" w:lineRule="atLeast"/>
        <w:rPr>
          <w:b/>
          <w:sz w:val="28"/>
          <w:szCs w:val="28"/>
        </w:rPr>
      </w:pPr>
    </w:p>
    <w:p w:rsidR="00B15993" w:rsidRDefault="00B15993" w:rsidP="00A41706">
      <w:pPr>
        <w:spacing w:line="231" w:lineRule="atLeast"/>
        <w:rPr>
          <w:b/>
          <w:sz w:val="28"/>
          <w:szCs w:val="28"/>
        </w:rPr>
      </w:pPr>
    </w:p>
    <w:p w:rsidR="00A41706" w:rsidRPr="00886FAC" w:rsidRDefault="00A41706" w:rsidP="00A41706">
      <w:pPr>
        <w:spacing w:line="231" w:lineRule="atLeast"/>
        <w:rPr>
          <w:rFonts w:eastAsia="Times New Roman" w:cs="Arial"/>
          <w:color w:val="000000" w:themeColor="text1"/>
          <w:sz w:val="28"/>
          <w:szCs w:val="28"/>
          <w:lang w:eastAsia="cs-CZ"/>
        </w:rPr>
      </w:pPr>
      <w:r w:rsidRPr="00886FAC">
        <w:rPr>
          <w:b/>
          <w:sz w:val="28"/>
          <w:szCs w:val="28"/>
        </w:rPr>
        <w:t>REGISTRACE:</w:t>
      </w:r>
      <w:r w:rsidRPr="00886FAC">
        <w:rPr>
          <w:sz w:val="28"/>
          <w:szCs w:val="28"/>
        </w:rPr>
        <w:t xml:space="preserve"> </w:t>
      </w: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>Závod je otevřený a volně přístupný pro všechny b</w:t>
      </w:r>
      <w:r w:rsidR="00AE7D07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ěžce. Registrace kategorií </w:t>
      </w:r>
      <w:r w:rsidR="00C7167E">
        <w:rPr>
          <w:rFonts w:eastAsia="Times New Roman" w:cs="Arial"/>
          <w:color w:val="000000" w:themeColor="text1"/>
          <w:sz w:val="28"/>
          <w:szCs w:val="28"/>
          <w:lang w:eastAsia="cs-CZ"/>
        </w:rPr>
        <w:t>E, F, G a H</w:t>
      </w: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 probíhá přes </w:t>
      </w:r>
      <w:r w:rsidR="00E33F69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web </w:t>
      </w:r>
      <w:r w:rsidR="00E33F69" w:rsidRPr="00E33F69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ledenickybeh.cz</w:t>
      </w: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. Registrovat se lze i na místě (viz startovné). Kategorie </w:t>
      </w:r>
      <w:r w:rsidR="00C7167E">
        <w:rPr>
          <w:rFonts w:eastAsia="Times New Roman" w:cs="Arial"/>
          <w:color w:val="000000" w:themeColor="text1"/>
          <w:sz w:val="28"/>
          <w:szCs w:val="28"/>
          <w:lang w:eastAsia="cs-CZ"/>
        </w:rPr>
        <w:t>dětí a mládeže</w:t>
      </w: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 se registrují přímo na místě. Startovní listina bude zveřejněna v den konání závodu přímo na akci. </w:t>
      </w:r>
    </w:p>
    <w:p w:rsidR="00A41706" w:rsidRPr="00886FAC" w:rsidRDefault="00A41706" w:rsidP="00A41706">
      <w:pPr>
        <w:spacing w:line="231" w:lineRule="atLeast"/>
        <w:rPr>
          <w:rFonts w:eastAsia="Times New Roman" w:cs="Arial"/>
          <w:b/>
          <w:color w:val="000000" w:themeColor="text1"/>
          <w:sz w:val="28"/>
          <w:szCs w:val="28"/>
          <w:lang w:eastAsia="cs-CZ"/>
        </w:rPr>
      </w:pPr>
      <w:r w:rsidRPr="00886FAC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 xml:space="preserve">PŘEDPOKLÁDANÝ HARMONOGRAM: </w:t>
      </w:r>
    </w:p>
    <w:p w:rsidR="000A4B0E" w:rsidRPr="000A4B0E" w:rsidRDefault="000A4B0E" w:rsidP="00672926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  <w:lang w:eastAsia="cs-CZ"/>
        </w:rPr>
      </w:pPr>
    </w:p>
    <w:p w:rsidR="00A41706" w:rsidRDefault="006D3279" w:rsidP="000A4B0E">
      <w:pPr>
        <w:spacing w:after="0" w:line="240" w:lineRule="auto"/>
        <w:ind w:firstLine="708"/>
        <w:rPr>
          <w:rFonts w:eastAsia="Times New Roman" w:cs="Arial"/>
          <w:color w:val="000000" w:themeColor="text1"/>
          <w:sz w:val="28"/>
          <w:szCs w:val="28"/>
          <w:lang w:eastAsia="cs-CZ"/>
        </w:rPr>
      </w:pPr>
      <w:r w:rsidRPr="00886FAC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9:0</w:t>
      </w:r>
      <w:r w:rsidR="00612E8E" w:rsidRPr="00886FAC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0</w:t>
      </w:r>
      <w:r w:rsidR="001B480D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 xml:space="preserve"> – 9:30</w:t>
      </w:r>
      <w:r w:rsidR="00612E8E"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ab/>
        <w:t xml:space="preserve"> </w:t>
      </w:r>
      <w:r w:rsidR="001B480D"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 w:rsidR="00612E8E"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registrace </w:t>
      </w:r>
      <w:r w:rsidR="00AE7D07">
        <w:rPr>
          <w:rFonts w:eastAsia="Times New Roman" w:cs="Arial"/>
          <w:color w:val="000000" w:themeColor="text1"/>
          <w:sz w:val="28"/>
          <w:szCs w:val="28"/>
          <w:lang w:eastAsia="cs-CZ"/>
        </w:rPr>
        <w:t>kategorií A a B</w:t>
      </w:r>
    </w:p>
    <w:p w:rsidR="001B480D" w:rsidRPr="001B480D" w:rsidRDefault="001B480D" w:rsidP="007C12E7">
      <w:pPr>
        <w:spacing w:after="0" w:line="240" w:lineRule="auto"/>
        <w:rPr>
          <w:rFonts w:eastAsia="Times New Roman" w:cs="Arial"/>
          <w:b/>
          <w:color w:val="000000" w:themeColor="text1"/>
          <w:sz w:val="28"/>
          <w:szCs w:val="28"/>
          <w:lang w:eastAsia="cs-CZ"/>
        </w:rPr>
      </w:pPr>
      <w:r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 w:rsidRPr="00FF67BA">
        <w:rPr>
          <w:rFonts w:eastAsia="Times New Roman" w:cs="Arial"/>
          <w:b/>
          <w:color w:val="000000" w:themeColor="text1"/>
          <w:sz w:val="28"/>
          <w:szCs w:val="28"/>
          <w:highlight w:val="lightGray"/>
          <w:lang w:eastAsia="cs-CZ"/>
        </w:rPr>
        <w:t>9:00 – 10:</w:t>
      </w:r>
      <w:r w:rsidR="00873A1A">
        <w:rPr>
          <w:rFonts w:eastAsia="Times New Roman" w:cs="Arial"/>
          <w:b/>
          <w:color w:val="000000" w:themeColor="text1"/>
          <w:sz w:val="28"/>
          <w:szCs w:val="28"/>
          <w:highlight w:val="lightGray"/>
          <w:lang w:eastAsia="cs-CZ"/>
        </w:rPr>
        <w:t>45</w:t>
      </w:r>
      <w:r w:rsidRPr="00FF67BA">
        <w:rPr>
          <w:rFonts w:eastAsia="Times New Roman" w:cs="Arial"/>
          <w:b/>
          <w:color w:val="000000" w:themeColor="text1"/>
          <w:sz w:val="28"/>
          <w:szCs w:val="28"/>
          <w:highlight w:val="lightGray"/>
          <w:lang w:eastAsia="cs-CZ"/>
        </w:rPr>
        <w:tab/>
      </w:r>
      <w:r w:rsidRPr="00FF67BA">
        <w:rPr>
          <w:rFonts w:eastAsia="Times New Roman" w:cs="Arial"/>
          <w:b/>
          <w:color w:val="000000" w:themeColor="text1"/>
          <w:sz w:val="28"/>
          <w:szCs w:val="28"/>
          <w:highlight w:val="lightGray"/>
          <w:lang w:eastAsia="cs-CZ"/>
        </w:rPr>
        <w:tab/>
      </w:r>
      <w:r w:rsidRPr="00FF67BA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>registrace kategorií C, D</w:t>
      </w:r>
      <w:r w:rsidRPr="00873A1A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>, E, F</w:t>
      </w:r>
      <w:r w:rsidR="00873A1A" w:rsidRPr="00873A1A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>, G, H</w:t>
      </w:r>
    </w:p>
    <w:p w:rsidR="00612E8E" w:rsidRPr="00886FAC" w:rsidRDefault="00AE7D07" w:rsidP="00AE7D07">
      <w:pPr>
        <w:spacing w:after="0" w:line="240" w:lineRule="auto"/>
        <w:ind w:firstLine="708"/>
        <w:rPr>
          <w:rFonts w:eastAsia="Times New Roman" w:cs="Arial"/>
          <w:color w:val="000000" w:themeColor="text1"/>
          <w:sz w:val="28"/>
          <w:szCs w:val="28"/>
          <w:lang w:eastAsia="cs-CZ"/>
        </w:rPr>
      </w:pPr>
      <w:r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9:45</w:t>
      </w:r>
      <w:r w:rsidR="00612E8E"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 w:rsidR="001B480D"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 w:rsidR="001B480D"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>
        <w:rPr>
          <w:rFonts w:eastAsia="Times New Roman" w:cs="Arial"/>
          <w:color w:val="000000" w:themeColor="text1"/>
          <w:sz w:val="28"/>
          <w:szCs w:val="28"/>
          <w:lang w:eastAsia="cs-CZ"/>
        </w:rPr>
        <w:t>start dětských kategorií</w:t>
      </w:r>
    </w:p>
    <w:p w:rsidR="00612E8E" w:rsidRPr="00886FAC" w:rsidRDefault="00612E8E" w:rsidP="007C12E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cs-CZ"/>
        </w:rPr>
      </w:pP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 w:rsidRPr="00FF67BA">
        <w:rPr>
          <w:rFonts w:eastAsia="Times New Roman" w:cs="Arial"/>
          <w:b/>
          <w:color w:val="000000" w:themeColor="text1"/>
          <w:sz w:val="28"/>
          <w:szCs w:val="28"/>
          <w:highlight w:val="lightGray"/>
          <w:lang w:eastAsia="cs-CZ"/>
        </w:rPr>
        <w:t>10:15</w:t>
      </w:r>
      <w:r w:rsidRPr="00FF67BA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ab/>
      </w:r>
      <w:r w:rsidR="001B480D" w:rsidRPr="00FF67BA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ab/>
      </w:r>
      <w:r w:rsidR="001B480D" w:rsidRPr="00FF67BA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ab/>
        <w:t>vyhlášení dětských kategorií</w:t>
      </w:r>
    </w:p>
    <w:p w:rsidR="001B480D" w:rsidRDefault="00612E8E" w:rsidP="007C12E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cs-CZ"/>
        </w:rPr>
      </w:pP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 w:rsidR="001B480D" w:rsidRPr="001B480D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10:30</w:t>
      </w:r>
      <w:r w:rsidR="001B480D" w:rsidRPr="001B480D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ab/>
      </w:r>
      <w:r w:rsidR="001B480D"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 w:rsidR="001B480D">
        <w:rPr>
          <w:rFonts w:eastAsia="Times New Roman" w:cs="Arial"/>
          <w:color w:val="000000" w:themeColor="text1"/>
          <w:sz w:val="28"/>
          <w:szCs w:val="28"/>
          <w:lang w:eastAsia="cs-CZ"/>
        </w:rPr>
        <w:tab/>
        <w:t>seznámení s tratí</w:t>
      </w:r>
    </w:p>
    <w:p w:rsidR="00612E8E" w:rsidRDefault="00612E8E" w:rsidP="001B480D">
      <w:pPr>
        <w:spacing w:after="0" w:line="240" w:lineRule="auto"/>
        <w:ind w:firstLine="708"/>
        <w:rPr>
          <w:rFonts w:eastAsia="Times New Roman" w:cs="Arial"/>
          <w:color w:val="000000" w:themeColor="text1"/>
          <w:sz w:val="28"/>
          <w:szCs w:val="28"/>
          <w:lang w:eastAsia="cs-CZ"/>
        </w:rPr>
      </w:pPr>
      <w:r w:rsidRPr="00FF67BA">
        <w:rPr>
          <w:rFonts w:eastAsia="Times New Roman" w:cs="Arial"/>
          <w:b/>
          <w:color w:val="000000" w:themeColor="text1"/>
          <w:sz w:val="28"/>
          <w:szCs w:val="28"/>
          <w:highlight w:val="lightGray"/>
          <w:lang w:eastAsia="cs-CZ"/>
        </w:rPr>
        <w:t>10:45</w:t>
      </w:r>
      <w:r w:rsidRPr="00FF67BA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ab/>
      </w:r>
      <w:r w:rsidR="001B480D" w:rsidRPr="00FF67BA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ab/>
      </w:r>
      <w:r w:rsidR="001B480D" w:rsidRPr="00FF67BA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ab/>
      </w:r>
      <w:r w:rsidRPr="00FF67BA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 xml:space="preserve">start </w:t>
      </w:r>
      <w:r w:rsidR="00672926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 xml:space="preserve">kategorií </w:t>
      </w:r>
      <w:r w:rsidRPr="00FF67BA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>C a D</w:t>
      </w:r>
    </w:p>
    <w:p w:rsidR="00672926" w:rsidRDefault="00672926" w:rsidP="001B480D">
      <w:pPr>
        <w:spacing w:after="0" w:line="240" w:lineRule="auto"/>
        <w:ind w:firstLine="708"/>
        <w:rPr>
          <w:rFonts w:eastAsia="Times New Roman" w:cs="Arial"/>
          <w:color w:val="000000" w:themeColor="text1"/>
          <w:sz w:val="28"/>
          <w:szCs w:val="28"/>
          <w:lang w:eastAsia="cs-CZ"/>
        </w:rPr>
      </w:pPr>
      <w:r w:rsidRPr="00B91B3B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11:00</w:t>
      </w:r>
      <w:r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 w:rsidR="00B91B3B">
        <w:rPr>
          <w:rFonts w:eastAsia="Times New Roman" w:cs="Arial"/>
          <w:color w:val="000000" w:themeColor="text1"/>
          <w:sz w:val="28"/>
          <w:szCs w:val="28"/>
          <w:lang w:eastAsia="cs-CZ"/>
        </w:rPr>
        <w:t>start kategorií E, F</w:t>
      </w:r>
    </w:p>
    <w:p w:rsidR="00672926" w:rsidRDefault="00672926" w:rsidP="001B480D">
      <w:pPr>
        <w:spacing w:after="0" w:line="240" w:lineRule="auto"/>
        <w:ind w:firstLine="708"/>
        <w:rPr>
          <w:rFonts w:eastAsia="Times New Roman" w:cs="Arial"/>
          <w:color w:val="000000" w:themeColor="text1"/>
          <w:sz w:val="28"/>
          <w:szCs w:val="28"/>
          <w:lang w:eastAsia="cs-CZ"/>
        </w:rPr>
      </w:pPr>
      <w:r w:rsidRPr="00B91B3B">
        <w:rPr>
          <w:rFonts w:eastAsia="Times New Roman" w:cs="Arial"/>
          <w:b/>
          <w:color w:val="000000" w:themeColor="text1"/>
          <w:sz w:val="28"/>
          <w:szCs w:val="28"/>
          <w:highlight w:val="lightGray"/>
          <w:lang w:eastAsia="cs-CZ"/>
        </w:rPr>
        <w:t>11:15</w:t>
      </w:r>
      <w:r w:rsidRPr="00B91B3B">
        <w:rPr>
          <w:rFonts w:eastAsia="Times New Roman" w:cs="Arial"/>
          <w:b/>
          <w:color w:val="000000" w:themeColor="text1"/>
          <w:sz w:val="28"/>
          <w:szCs w:val="28"/>
          <w:highlight w:val="lightGray"/>
          <w:lang w:eastAsia="cs-CZ"/>
        </w:rPr>
        <w:tab/>
      </w:r>
      <w:r w:rsidRPr="00B91B3B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ab/>
      </w:r>
      <w:r w:rsidR="00B91B3B" w:rsidRPr="00B91B3B">
        <w:rPr>
          <w:rFonts w:eastAsia="Times New Roman" w:cs="Arial"/>
          <w:color w:val="000000" w:themeColor="text1"/>
          <w:sz w:val="28"/>
          <w:szCs w:val="28"/>
          <w:highlight w:val="lightGray"/>
          <w:lang w:eastAsia="cs-CZ"/>
        </w:rPr>
        <w:tab/>
        <w:t>start kategorií G, H</w:t>
      </w:r>
    </w:p>
    <w:p w:rsidR="00E055A3" w:rsidRPr="00886FAC" w:rsidRDefault="006D3279" w:rsidP="00672926">
      <w:pPr>
        <w:spacing w:after="0" w:line="240" w:lineRule="auto"/>
        <w:ind w:firstLine="708"/>
        <w:rPr>
          <w:rFonts w:eastAsia="Times New Roman" w:cs="Arial"/>
          <w:color w:val="000000" w:themeColor="text1"/>
          <w:sz w:val="28"/>
          <w:szCs w:val="28"/>
          <w:lang w:eastAsia="cs-CZ"/>
        </w:rPr>
        <w:sectPr w:rsidR="00E055A3" w:rsidRPr="00886FAC" w:rsidSect="00B1599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886FAC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Do 12:</w:t>
      </w:r>
      <w:r w:rsidR="00C7167E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30</w:t>
      </w: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 </w:t>
      </w:r>
      <w:r w:rsidR="001B480D"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 w:rsidR="001B480D">
        <w:rPr>
          <w:rFonts w:eastAsia="Times New Roman" w:cs="Arial"/>
          <w:color w:val="000000" w:themeColor="text1"/>
          <w:sz w:val="28"/>
          <w:szCs w:val="28"/>
          <w:lang w:eastAsia="cs-CZ"/>
        </w:rPr>
        <w:tab/>
      </w:r>
      <w:r w:rsidR="00612E8E"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>vyhlášení výsledků</w:t>
      </w: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 a ukončení závodu</w:t>
      </w:r>
    </w:p>
    <w:p w:rsidR="00612E8E" w:rsidRPr="00886FAC" w:rsidRDefault="00612E8E" w:rsidP="007C12E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cs-CZ"/>
        </w:rPr>
      </w:pPr>
    </w:p>
    <w:p w:rsidR="00E055A3" w:rsidRPr="00886FAC" w:rsidRDefault="00E055A3" w:rsidP="007C12E7">
      <w:pPr>
        <w:spacing w:after="0" w:line="240" w:lineRule="auto"/>
        <w:rPr>
          <w:rFonts w:eastAsia="Times New Roman" w:cs="Arial"/>
          <w:color w:val="000000" w:themeColor="text1"/>
          <w:sz w:val="28"/>
          <w:szCs w:val="28"/>
          <w:lang w:eastAsia="cs-CZ"/>
        </w:rPr>
      </w:pPr>
    </w:p>
    <w:p w:rsidR="00612E8E" w:rsidRPr="00886FAC" w:rsidRDefault="00612E8E" w:rsidP="007C12E7">
      <w:pPr>
        <w:spacing w:after="0" w:line="231" w:lineRule="atLeast"/>
        <w:rPr>
          <w:rFonts w:eastAsia="Times New Roman" w:cs="Arial"/>
          <w:b/>
          <w:color w:val="000000" w:themeColor="text1"/>
          <w:sz w:val="28"/>
          <w:szCs w:val="28"/>
          <w:lang w:eastAsia="cs-CZ"/>
        </w:rPr>
      </w:pPr>
      <w:r w:rsidRPr="00886FAC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RŮZNÉ:</w:t>
      </w: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 Pořadatel si v</w:t>
      </w:r>
      <w:r w:rsidR="007C12E7"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>yhrazuje právo změn v programu, propozicí a sloučení kategorií</w:t>
      </w: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>. Pořadatel má právo uzavřít registraci bez předchozího oznámení. Pořadatel neručí za odložené věci</w:t>
      </w:r>
      <w:r w:rsidR="00882114"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 a nepojišťuje proti ztrátám ani proti úrazu</w:t>
      </w: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>. Účastníci startují na vlastní nebezpečí</w:t>
      </w:r>
      <w:r w:rsidR="00882114"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 a jsou si vědomi svého zdravotního stavu</w:t>
      </w: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>. Účastník svou registrací souhlasí s pravidly závodu. Občerstvení zajištěno. Šatny a toalety zajištěny. Přesné informace na informačním letáku při prezentaci.</w:t>
      </w:r>
    </w:p>
    <w:p w:rsidR="00882114" w:rsidRPr="00886FAC" w:rsidRDefault="00882114" w:rsidP="00612E8E">
      <w:pPr>
        <w:spacing w:line="231" w:lineRule="atLeast"/>
        <w:rPr>
          <w:rFonts w:eastAsia="Times New Roman" w:cs="Arial"/>
          <w:color w:val="000000" w:themeColor="text1"/>
          <w:sz w:val="28"/>
          <w:szCs w:val="28"/>
          <w:lang w:eastAsia="cs-CZ"/>
        </w:rPr>
      </w:pPr>
    </w:p>
    <w:p w:rsidR="00612E8E" w:rsidRPr="00886FAC" w:rsidRDefault="00612E8E" w:rsidP="00A41706">
      <w:pPr>
        <w:spacing w:line="231" w:lineRule="atLeast"/>
        <w:rPr>
          <w:rFonts w:eastAsia="Times New Roman" w:cs="Arial"/>
          <w:color w:val="000000" w:themeColor="text1"/>
          <w:sz w:val="28"/>
          <w:szCs w:val="28"/>
          <w:lang w:eastAsia="cs-CZ"/>
        </w:rPr>
      </w:pPr>
      <w:r w:rsidRPr="00886FAC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MAPA:</w:t>
      </w:r>
      <w:r w:rsidR="00E33F69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 zveřejněna na webu </w:t>
      </w:r>
      <w:r w:rsidR="00E33F69" w:rsidRPr="00E33F69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ledenickybeh.cz</w:t>
      </w:r>
      <w:r w:rsidR="00E33F69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 a v den konání přímo na akci</w:t>
      </w:r>
    </w:p>
    <w:p w:rsidR="00AE7D07" w:rsidRPr="00AE7D07" w:rsidRDefault="00612E8E" w:rsidP="006D3279">
      <w:pPr>
        <w:spacing w:line="231" w:lineRule="atLeast"/>
      </w:pPr>
      <w:r w:rsidRPr="00886FAC">
        <w:rPr>
          <w:rFonts w:eastAsia="Times New Roman" w:cs="Arial"/>
          <w:b/>
          <w:color w:val="000000" w:themeColor="text1"/>
          <w:sz w:val="28"/>
          <w:szCs w:val="28"/>
          <w:lang w:eastAsia="cs-CZ"/>
        </w:rPr>
        <w:t>KONTAKT:</w:t>
      </w:r>
      <w:r w:rsidRPr="00886FAC">
        <w:rPr>
          <w:rFonts w:eastAsia="Times New Roman" w:cs="Arial"/>
          <w:color w:val="000000" w:themeColor="text1"/>
          <w:sz w:val="28"/>
          <w:szCs w:val="28"/>
          <w:lang w:eastAsia="cs-CZ"/>
        </w:rPr>
        <w:t xml:space="preserve"> Tomáš Tachecí, tel. 702 002 585, email: </w:t>
      </w:r>
      <w:hyperlink r:id="rId10" w:history="1">
        <w:r w:rsidR="00070EA8" w:rsidRPr="00886FAC">
          <w:rPr>
            <w:rStyle w:val="Hypertextovodkaz"/>
            <w:rFonts w:eastAsia="Times New Roman" w:cs="Arial"/>
            <w:sz w:val="28"/>
            <w:szCs w:val="28"/>
            <w:lang w:eastAsia="cs-CZ"/>
          </w:rPr>
          <w:t>tacheci.tomas@gmail.com</w:t>
        </w:r>
      </w:hyperlink>
    </w:p>
    <w:p w:rsidR="00886FAC" w:rsidRDefault="00886FAC" w:rsidP="006D3279">
      <w:pPr>
        <w:spacing w:line="231" w:lineRule="atLeast"/>
        <w:rPr>
          <w:rFonts w:eastAsia="Times New Roman" w:cs="Arial"/>
          <w:color w:val="000000" w:themeColor="text1"/>
          <w:lang w:eastAsia="cs-CZ"/>
        </w:rPr>
      </w:pPr>
    </w:p>
    <w:p w:rsidR="00886FAC" w:rsidRDefault="00886FAC" w:rsidP="006D3279">
      <w:pPr>
        <w:spacing w:line="231" w:lineRule="atLeast"/>
        <w:rPr>
          <w:rFonts w:eastAsia="Times New Roman" w:cs="Arial"/>
          <w:color w:val="000000" w:themeColor="text1"/>
          <w:lang w:eastAsia="cs-CZ"/>
        </w:rPr>
      </w:pPr>
    </w:p>
    <w:p w:rsidR="00886FAC" w:rsidRDefault="00886FAC" w:rsidP="006D3279">
      <w:pPr>
        <w:spacing w:line="231" w:lineRule="atLeast"/>
        <w:rPr>
          <w:rFonts w:eastAsia="Times New Roman" w:cs="Arial"/>
          <w:color w:val="000000" w:themeColor="text1"/>
          <w:lang w:eastAsia="cs-CZ"/>
        </w:rPr>
      </w:pPr>
    </w:p>
    <w:p w:rsidR="004044E8" w:rsidRDefault="004044E8" w:rsidP="006D3279">
      <w:pPr>
        <w:spacing w:line="231" w:lineRule="atLeast"/>
        <w:rPr>
          <w:rFonts w:eastAsia="Times New Roman" w:cs="Arial"/>
          <w:color w:val="000000" w:themeColor="text1"/>
          <w:lang w:eastAsia="cs-CZ"/>
        </w:rPr>
      </w:pPr>
    </w:p>
    <w:p w:rsidR="00886FAC" w:rsidRDefault="00886FAC" w:rsidP="006D3279">
      <w:pPr>
        <w:spacing w:line="231" w:lineRule="atLeast"/>
        <w:rPr>
          <w:rFonts w:eastAsia="Times New Roman" w:cs="Arial"/>
          <w:color w:val="000000" w:themeColor="text1"/>
          <w:lang w:eastAsia="cs-CZ"/>
        </w:rPr>
      </w:pPr>
    </w:p>
    <w:p w:rsidR="00886FAC" w:rsidRDefault="00886FAC" w:rsidP="006D3279">
      <w:pPr>
        <w:spacing w:line="231" w:lineRule="atLeast"/>
        <w:rPr>
          <w:rFonts w:eastAsia="Times New Roman" w:cs="Arial"/>
          <w:color w:val="000000" w:themeColor="text1"/>
          <w:lang w:eastAsia="cs-CZ"/>
        </w:rPr>
      </w:pPr>
    </w:p>
    <w:p w:rsidR="00886FAC" w:rsidRDefault="00886FAC" w:rsidP="006D3279">
      <w:pPr>
        <w:spacing w:line="231" w:lineRule="atLeast"/>
        <w:rPr>
          <w:rFonts w:eastAsia="Times New Roman" w:cs="Arial"/>
          <w:color w:val="000000" w:themeColor="text1"/>
          <w:lang w:eastAsia="cs-CZ"/>
        </w:rPr>
      </w:pPr>
    </w:p>
    <w:p w:rsidR="00070EA8" w:rsidRPr="006D3279" w:rsidRDefault="00C7167E" w:rsidP="006D3279">
      <w:pPr>
        <w:spacing w:line="231" w:lineRule="atLeast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noProof/>
          <w:color w:val="000000" w:themeColor="text1"/>
          <w:lang w:eastAsia="cs-CZ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172085</wp:posOffset>
            </wp:positionV>
            <wp:extent cx="1219200" cy="1133475"/>
            <wp:effectExtent l="19050" t="0" r="0" b="0"/>
            <wp:wrapNone/>
            <wp:docPr id="7" name="obrázek 1" descr="https://scontent-fra3-1.xx.fbcdn.net/hphotos-xal1/v/t1.0-9/10003932_1250924038268283_1438180258345693175_n.jpg?oh=925d0668352e73e77b4c95f0ee66480d&amp;oe=579133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hphotos-xal1/v/t1.0-9/10003932_1250924038268283_1438180258345693175_n.jpg?oh=925d0668352e73e77b4c95f0ee66480d&amp;oe=579133D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463" t="6308" r="69752" b="5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noProof/>
          <w:color w:val="000000" w:themeColor="text1"/>
          <w:lang w:eastAsia="cs-CZ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257810</wp:posOffset>
            </wp:positionV>
            <wp:extent cx="847725" cy="933450"/>
            <wp:effectExtent l="19050" t="0" r="9525" b="0"/>
            <wp:wrapNone/>
            <wp:docPr id="12" name="irc_mi" descr="http://upload.wikimedia.org/wikipedia/commons/thumb/9/90/Ledenice_CZ_CoA.svg/90px-Ledenice_CZ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9/90/Ledenice_CZ_CoA.svg/90px-Ledenice_CZ_CoA.sv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857">
        <w:rPr>
          <w:rFonts w:eastAsia="Times New Roman" w:cs="Arial"/>
          <w:b/>
          <w:noProof/>
          <w:color w:val="000000" w:themeColor="text1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margin-left:-24.35pt;margin-top:478.8pt;width:7in;height:0;z-index:251668480;mso-wrap-edited:f;mso-width-percent:0;mso-height-percent:0;mso-position-horizontal-relative:text;mso-position-vertical-relative:text;mso-width-percent:0;mso-height-percent:0" o:connectortype="straight"/>
        </w:pict>
      </w:r>
      <w:r w:rsidR="00070EA8">
        <w:rPr>
          <w:rFonts w:eastAsia="Times New Roman" w:cs="Arial"/>
          <w:b/>
          <w:noProof/>
          <w:color w:val="000000" w:themeColor="text1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6537960</wp:posOffset>
            </wp:positionV>
            <wp:extent cx="2771775" cy="809625"/>
            <wp:effectExtent l="19050" t="0" r="9525" b="0"/>
            <wp:wrapNone/>
            <wp:docPr id="5" name="irc_mi" descr="http://www.navlachovce.eu/data/modules/Modules_Pages/bud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vlachovce.eu/data/modules/Modules_Pages/budva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EA8">
        <w:rPr>
          <w:rFonts w:eastAsia="Times New Roman" w:cs="Arial"/>
          <w:b/>
          <w:noProof/>
          <w:color w:val="000000" w:themeColor="text1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6509385</wp:posOffset>
            </wp:positionV>
            <wp:extent cx="847725" cy="933450"/>
            <wp:effectExtent l="19050" t="0" r="9525" b="0"/>
            <wp:wrapNone/>
            <wp:docPr id="3" name="irc_mi" descr="http://upload.wikimedia.org/wikipedia/commons/thumb/9/90/Ledenice_CZ_CoA.svg/90px-Ledenice_CZ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9/90/Ledenice_CZ_CoA.svg/90px-Ledenice_CZ_CoA.sv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EA8">
        <w:rPr>
          <w:rFonts w:eastAsia="Times New Roman" w:cs="Arial"/>
          <w:b/>
          <w:noProof/>
          <w:color w:val="000000" w:themeColor="text1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6737985</wp:posOffset>
            </wp:positionV>
            <wp:extent cx="609600" cy="609600"/>
            <wp:effectExtent l="19050" t="0" r="0" b="0"/>
            <wp:wrapNone/>
            <wp:docPr id="8" name="irc_mi" descr="http://www.truhlarstvifencl.cz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uhlarstvifencl.cz/img/logo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0EA8" w:rsidRPr="006D3279" w:rsidSect="00E055A3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857" w:rsidRDefault="00533857" w:rsidP="00E055A3">
      <w:pPr>
        <w:spacing w:after="0" w:line="240" w:lineRule="auto"/>
      </w:pPr>
      <w:r>
        <w:separator/>
      </w:r>
    </w:p>
  </w:endnote>
  <w:endnote w:type="continuationSeparator" w:id="0">
    <w:p w:rsidR="00533857" w:rsidRDefault="00533857" w:rsidP="00E0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857" w:rsidRDefault="00533857" w:rsidP="00E055A3">
      <w:pPr>
        <w:spacing w:after="0" w:line="240" w:lineRule="auto"/>
      </w:pPr>
      <w:r>
        <w:separator/>
      </w:r>
    </w:p>
  </w:footnote>
  <w:footnote w:type="continuationSeparator" w:id="0">
    <w:p w:rsidR="00533857" w:rsidRDefault="00533857" w:rsidP="00E05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C7C"/>
    <w:multiLevelType w:val="hybridMultilevel"/>
    <w:tmpl w:val="5B80A34E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8A97D0B"/>
    <w:multiLevelType w:val="hybridMultilevel"/>
    <w:tmpl w:val="BAEEF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B7C7F"/>
    <w:multiLevelType w:val="hybridMultilevel"/>
    <w:tmpl w:val="C66EFE5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B3C2FD4"/>
    <w:multiLevelType w:val="hybridMultilevel"/>
    <w:tmpl w:val="0590E3FA"/>
    <w:lvl w:ilvl="0" w:tplc="6E427B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04F46"/>
    <w:multiLevelType w:val="hybridMultilevel"/>
    <w:tmpl w:val="50AE758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E34"/>
    <w:rsid w:val="00022AFE"/>
    <w:rsid w:val="00070EA8"/>
    <w:rsid w:val="000A4B0E"/>
    <w:rsid w:val="000C328A"/>
    <w:rsid w:val="001B480D"/>
    <w:rsid w:val="002511CF"/>
    <w:rsid w:val="002E0537"/>
    <w:rsid w:val="003219F9"/>
    <w:rsid w:val="00341D69"/>
    <w:rsid w:val="0035029A"/>
    <w:rsid w:val="003E10CF"/>
    <w:rsid w:val="004044E8"/>
    <w:rsid w:val="004218D2"/>
    <w:rsid w:val="00447422"/>
    <w:rsid w:val="00451346"/>
    <w:rsid w:val="00533857"/>
    <w:rsid w:val="005A0D52"/>
    <w:rsid w:val="005A23AC"/>
    <w:rsid w:val="00612E8E"/>
    <w:rsid w:val="00672926"/>
    <w:rsid w:val="006D3279"/>
    <w:rsid w:val="007452CE"/>
    <w:rsid w:val="00754E34"/>
    <w:rsid w:val="007C12E7"/>
    <w:rsid w:val="007E1AF3"/>
    <w:rsid w:val="008045C5"/>
    <w:rsid w:val="00873A1A"/>
    <w:rsid w:val="00882114"/>
    <w:rsid w:val="00886FAC"/>
    <w:rsid w:val="00941A1E"/>
    <w:rsid w:val="00A1057E"/>
    <w:rsid w:val="00A332D3"/>
    <w:rsid w:val="00A41706"/>
    <w:rsid w:val="00AA4C54"/>
    <w:rsid w:val="00AC10D6"/>
    <w:rsid w:val="00AC704C"/>
    <w:rsid w:val="00AE7D07"/>
    <w:rsid w:val="00AE7F32"/>
    <w:rsid w:val="00B15993"/>
    <w:rsid w:val="00B57950"/>
    <w:rsid w:val="00B71972"/>
    <w:rsid w:val="00B91B3B"/>
    <w:rsid w:val="00B97584"/>
    <w:rsid w:val="00BB191C"/>
    <w:rsid w:val="00C02F0E"/>
    <w:rsid w:val="00C7167E"/>
    <w:rsid w:val="00D114FB"/>
    <w:rsid w:val="00D27873"/>
    <w:rsid w:val="00D50D08"/>
    <w:rsid w:val="00D620CF"/>
    <w:rsid w:val="00D66F63"/>
    <w:rsid w:val="00DE4B78"/>
    <w:rsid w:val="00DF5642"/>
    <w:rsid w:val="00E055A3"/>
    <w:rsid w:val="00E33F69"/>
    <w:rsid w:val="00E35EC5"/>
    <w:rsid w:val="00E4593C"/>
    <w:rsid w:val="00EA2AD7"/>
    <w:rsid w:val="00EA34F6"/>
    <w:rsid w:val="00F31B9F"/>
    <w:rsid w:val="00F84BDB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70DBCDF"/>
  <w15:docId w15:val="{64C75104-3183-4769-98AC-B2979DD2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18D2"/>
  </w:style>
  <w:style w:type="paragraph" w:styleId="Nadpis1">
    <w:name w:val="heading 1"/>
    <w:basedOn w:val="Normln"/>
    <w:next w:val="Normln"/>
    <w:link w:val="Nadpis1Char"/>
    <w:uiPriority w:val="9"/>
    <w:qFormat/>
    <w:rsid w:val="00754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54E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54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11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1706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55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55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055A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F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E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7F32"/>
  </w:style>
  <w:style w:type="paragraph" w:styleId="Zpat">
    <w:name w:val="footer"/>
    <w:basedOn w:val="Normln"/>
    <w:link w:val="ZpatChar"/>
    <w:uiPriority w:val="99"/>
    <w:semiHidden/>
    <w:unhideWhenUsed/>
    <w:rsid w:val="00AE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7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mailto:tacheci.tom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1259-605F-9348-A3BB-1CCC1455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Tachecí</dc:creator>
  <cp:lastModifiedBy>Dominika Krejčová</cp:lastModifiedBy>
  <cp:revision>5</cp:revision>
  <dcterms:created xsi:type="dcterms:W3CDTF">2018-03-11T18:05:00Z</dcterms:created>
  <dcterms:modified xsi:type="dcterms:W3CDTF">2018-03-21T14:15:00Z</dcterms:modified>
</cp:coreProperties>
</file>